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2B" w:rsidRDefault="009F612B" w:rsidP="009F612B">
      <w:pPr>
        <w:pStyle w:val="hp"/>
      </w:pPr>
      <w:r>
        <w:t>Зарегистрировано в Минюсте РФ 6 октября 2010 г. № 18638</w:t>
      </w:r>
    </w:p>
    <w:p w:rsidR="009F612B" w:rsidRDefault="009F612B" w:rsidP="009F612B">
      <w:pPr>
        <w:pStyle w:val="tocenter"/>
      </w:pPr>
      <w:r>
        <w:t>Министерство здравоохранения и социального развития Российской Федерации</w:t>
      </w:r>
    </w:p>
    <w:p w:rsidR="009F612B" w:rsidRDefault="009F612B" w:rsidP="009F612B">
      <w:pPr>
        <w:pStyle w:val="tocenter"/>
      </w:pPr>
      <w:r>
        <w:t>Приказ</w:t>
      </w:r>
    </w:p>
    <w:p w:rsidR="009F612B" w:rsidRDefault="009F612B" w:rsidP="009F612B">
      <w:pPr>
        <w:pStyle w:val="tocenter"/>
      </w:pPr>
      <w:r>
        <w:t>от 26 августа 2010 года № 761н</w:t>
      </w:r>
    </w:p>
    <w:p w:rsidR="009F612B" w:rsidRDefault="009F612B" w:rsidP="009F612B">
      <w:pPr>
        <w:pStyle w:val="1"/>
        <w:jc w:val="center"/>
      </w:pPr>
      <w: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9F612B" w:rsidRDefault="009F612B" w:rsidP="009F612B">
      <w:pPr>
        <w:pStyle w:val="hp"/>
        <w:spacing w:after="0" w:afterAutospacing="0"/>
      </w:pPr>
      <w:bookmarkStart w:id="0" w:name="267"/>
      <w:bookmarkEnd w:id="0"/>
      <w:r>
        <w:t xml:space="preserve">В ред. Приказа </w:t>
      </w:r>
      <w:proofErr w:type="spellStart"/>
      <w:r>
        <w:t>Минздравсоцразвития</w:t>
      </w:r>
      <w:proofErr w:type="spellEnd"/>
      <w:r>
        <w:t xml:space="preserve"> РФ от 31.05.2011 № 448н</w:t>
      </w:r>
    </w:p>
    <w:p w:rsidR="009F612B" w:rsidRDefault="009F612B" w:rsidP="009F612B">
      <w:pPr>
        <w:pStyle w:val="hp"/>
      </w:pPr>
      <w:bookmarkStart w:id="1" w:name="11"/>
      <w:bookmarkEnd w:id="1"/>
      <w: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(ч. I), ст. 1036; № 15, ст. 1555; № 23, ст. 2713; № 42, ст. 4825; № 46, ст. 5337; № 48, ст. 5618; 2009, № 2, ст. 244; № 3, ст. 378; № 6, ст. 738; № 12, ст. 1427, 1434; № 33, ст. 4083, 4088; № 43, ст. 5064; № 45, ст. 5350; 2010, № 4, ст. 394; № 11, ст. 1225; № 25, ст. 3167; № 26, ст. 3350; № 31, 4251), приказываю:</w:t>
      </w:r>
    </w:p>
    <w:p w:rsidR="009F612B" w:rsidRPr="009F612B" w:rsidRDefault="009F612B" w:rsidP="009F612B">
      <w:pPr>
        <w:pStyle w:val="hp"/>
        <w:spacing w:after="200" w:afterAutospacing="0"/>
      </w:pPr>
      <w:bookmarkStart w:id="2" w:name="13"/>
      <w:bookmarkEnd w:id="2"/>
      <w:r w:rsidRPr="009F612B">
        <w:t xml:space="preserve">Утвердить Единый квалификационный </w:t>
      </w:r>
      <w:bookmarkStart w:id="3" w:name="LINK63316"/>
      <w:r w:rsidRPr="009F612B">
        <w:fldChar w:fldCharType="begin"/>
      </w:r>
      <w:r w:rsidRPr="009F612B">
        <w:instrText xml:space="preserve"> HYPERLINK "javascript:void(0)" </w:instrText>
      </w:r>
      <w:r w:rsidRPr="009F612B">
        <w:fldChar w:fldCharType="separate"/>
      </w:r>
      <w:r w:rsidRPr="009F612B">
        <w:rPr>
          <w:rStyle w:val="a4"/>
          <w:u w:val="none"/>
        </w:rPr>
        <w:t>справочник</w:t>
      </w:r>
      <w:r w:rsidRPr="009F612B">
        <w:fldChar w:fldCharType="end"/>
      </w:r>
      <w:bookmarkEnd w:id="3"/>
      <w:r w:rsidRPr="009F612B">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9F612B" w:rsidRDefault="009F612B" w:rsidP="009F612B">
      <w:pPr>
        <w:pStyle w:val="hp"/>
      </w:pPr>
      <w:bookmarkStart w:id="4" w:name="16"/>
      <w:bookmarkEnd w:id="4"/>
      <w:r>
        <w:t>Министр</w:t>
      </w:r>
    </w:p>
    <w:p w:rsidR="009F612B" w:rsidRDefault="009F612B" w:rsidP="009F612B">
      <w:pPr>
        <w:pStyle w:val="hp"/>
      </w:pPr>
      <w:bookmarkStart w:id="5" w:name="17"/>
      <w:bookmarkEnd w:id="5"/>
      <w:r>
        <w:t>Т.А. Голикова</w:t>
      </w:r>
    </w:p>
    <w:p w:rsidR="009F612B" w:rsidRDefault="009F612B" w:rsidP="009F612B">
      <w:pPr>
        <w:pStyle w:val="hp"/>
      </w:pPr>
      <w:bookmarkStart w:id="6" w:name="20"/>
      <w:bookmarkEnd w:id="6"/>
      <w:r>
        <w:t>Приложение</w:t>
      </w:r>
    </w:p>
    <w:p w:rsidR="009F612B" w:rsidRDefault="009F612B" w:rsidP="009F612B">
      <w:pPr>
        <w:pStyle w:val="hp"/>
      </w:pPr>
      <w:bookmarkStart w:id="7" w:name="21"/>
      <w:bookmarkEnd w:id="7"/>
      <w:r>
        <w:t>к Приказу Министерства</w:t>
      </w:r>
    </w:p>
    <w:p w:rsidR="009F612B" w:rsidRDefault="009F612B" w:rsidP="009F612B">
      <w:pPr>
        <w:pStyle w:val="hp"/>
      </w:pPr>
      <w:bookmarkStart w:id="8" w:name="22"/>
      <w:bookmarkEnd w:id="8"/>
      <w:r>
        <w:t>здравоохранения и социального</w:t>
      </w:r>
    </w:p>
    <w:p w:rsidR="009F612B" w:rsidRDefault="009F612B" w:rsidP="009F612B">
      <w:pPr>
        <w:pStyle w:val="hp"/>
      </w:pPr>
      <w:bookmarkStart w:id="9" w:name="23"/>
      <w:bookmarkEnd w:id="9"/>
      <w:r>
        <w:t>развития Российской Федерации</w:t>
      </w:r>
    </w:p>
    <w:p w:rsidR="009F612B" w:rsidRDefault="009F612B" w:rsidP="009F612B">
      <w:pPr>
        <w:pStyle w:val="hp"/>
      </w:pPr>
      <w:bookmarkStart w:id="10" w:name="24"/>
      <w:bookmarkEnd w:id="10"/>
      <w:r>
        <w:t>от 26 августа 2010 г. № 761н</w:t>
      </w:r>
    </w:p>
    <w:p w:rsidR="009F612B" w:rsidRDefault="009F612B" w:rsidP="009F612B">
      <w:pPr>
        <w:pStyle w:val="1"/>
      </w:pPr>
      <w:r>
        <w:lastRenderedPageBreak/>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w:t>
      </w:r>
    </w:p>
    <w:p w:rsidR="009F612B" w:rsidRDefault="009F612B" w:rsidP="009F612B">
      <w:pPr>
        <w:pStyle w:val="2"/>
      </w:pPr>
      <w:bookmarkStart w:id="11" w:name="30"/>
      <w:bookmarkEnd w:id="11"/>
      <w:r>
        <w:t>I. Общие положения</w:t>
      </w:r>
    </w:p>
    <w:p w:rsidR="009F612B" w:rsidRDefault="009F612B" w:rsidP="009F612B">
      <w:pPr>
        <w:pStyle w:val="hp"/>
      </w:pPr>
      <w:bookmarkStart w:id="12" w:name="31"/>
      <w:bookmarkStart w:id="13" w:name="32"/>
      <w:bookmarkStart w:id="14" w:name="33"/>
      <w:bookmarkEnd w:id="12"/>
      <w:bookmarkEnd w:id="13"/>
      <w:bookmarkEnd w:id="14"/>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9F612B" w:rsidRDefault="009F612B" w:rsidP="009F612B">
      <w:pPr>
        <w:pStyle w:val="hp"/>
      </w:pPr>
      <w:bookmarkStart w:id="15" w:name="34"/>
      <w:bookmarkStart w:id="16" w:name="35"/>
      <w:bookmarkEnd w:id="15"/>
      <w:bookmarkEnd w:id="16"/>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9F612B" w:rsidRDefault="009F612B" w:rsidP="009F612B">
      <w:pPr>
        <w:pStyle w:val="hp"/>
      </w:pPr>
      <w:bookmarkStart w:id="17" w:name="36"/>
      <w:bookmarkStart w:id="18" w:name="37"/>
      <w:bookmarkEnd w:id="17"/>
      <w:bookmarkEnd w:id="18"/>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F612B" w:rsidRDefault="009F612B" w:rsidP="009F612B">
      <w:pPr>
        <w:pStyle w:val="hp"/>
      </w:pPr>
      <w:bookmarkStart w:id="19" w:name="38"/>
      <w:bookmarkStart w:id="20" w:name="39"/>
      <w:bookmarkEnd w:id="19"/>
      <w:bookmarkEnd w:id="20"/>
      <w:r>
        <w:t>4. Квалификационная характеристика каждой должности имеет три раздела: "Должностные обязанности", "Должен знать" и "Требования к квалификации".</w:t>
      </w:r>
    </w:p>
    <w:p w:rsidR="009F612B" w:rsidRDefault="009F612B" w:rsidP="009F612B">
      <w:pPr>
        <w:pStyle w:val="hp"/>
      </w:pPr>
      <w:bookmarkStart w:id="21" w:name="40"/>
      <w:bookmarkEnd w:id="21"/>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9F612B" w:rsidRDefault="009F612B" w:rsidP="009F612B">
      <w:pPr>
        <w:pStyle w:val="hp"/>
      </w:pPr>
      <w:bookmarkStart w:id="22" w:name="41"/>
      <w:bookmarkEnd w:id="22"/>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F612B" w:rsidRDefault="009F612B" w:rsidP="009F612B">
      <w:pPr>
        <w:pStyle w:val="hp"/>
      </w:pPr>
      <w:bookmarkStart w:id="23" w:name="42"/>
      <w:bookmarkEnd w:id="23"/>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9F612B" w:rsidRDefault="009F612B" w:rsidP="009F612B">
      <w:pPr>
        <w:pStyle w:val="hp"/>
      </w:pPr>
      <w:bookmarkStart w:id="24" w:name="43"/>
      <w:bookmarkStart w:id="25" w:name="44"/>
      <w:bookmarkEnd w:id="24"/>
      <w:bookmarkEnd w:id="25"/>
      <w:r>
        <w:t xml:space="preserve">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w:t>
      </w:r>
      <w:r>
        <w:lastRenderedPageBreak/>
        <w:t>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9F612B" w:rsidRDefault="009F612B" w:rsidP="009F612B">
      <w:pPr>
        <w:pStyle w:val="hp"/>
      </w:pPr>
      <w:bookmarkStart w:id="26" w:name="45"/>
      <w:bookmarkStart w:id="27" w:name="46"/>
      <w:bookmarkEnd w:id="26"/>
      <w:bookmarkEnd w:id="27"/>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9F612B" w:rsidRDefault="009F612B" w:rsidP="009F612B">
      <w:pPr>
        <w:pStyle w:val="hp"/>
      </w:pPr>
      <w:bookmarkStart w:id="28" w:name="47"/>
      <w:bookmarkStart w:id="29" w:name="48"/>
      <w:bookmarkEnd w:id="28"/>
      <w:bookmarkEnd w:id="29"/>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9F612B" w:rsidRDefault="009F612B" w:rsidP="009F612B">
      <w:pPr>
        <w:pStyle w:val="hp"/>
      </w:pPr>
      <w:bookmarkStart w:id="30" w:name="49"/>
      <w:bookmarkStart w:id="31" w:name="50"/>
      <w:bookmarkEnd w:id="30"/>
      <w:bookmarkEnd w:id="31"/>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9F612B" w:rsidRDefault="009F612B" w:rsidP="009F612B">
      <w:pPr>
        <w:pStyle w:val="hp"/>
      </w:pPr>
      <w:bookmarkStart w:id="32" w:name="51"/>
      <w:bookmarkStart w:id="33" w:name="52"/>
      <w:bookmarkEnd w:id="32"/>
      <w:bookmarkEnd w:id="33"/>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F612B" w:rsidRDefault="009F612B" w:rsidP="009F612B">
      <w:pPr>
        <w:pStyle w:val="2"/>
      </w:pPr>
      <w:bookmarkStart w:id="34" w:name="53"/>
      <w:bookmarkEnd w:id="34"/>
      <w:r>
        <w:t>II. Должности руководителей</w:t>
      </w:r>
    </w:p>
    <w:p w:rsidR="009F612B" w:rsidRDefault="009F612B" w:rsidP="009F612B">
      <w:pPr>
        <w:pStyle w:val="3"/>
      </w:pPr>
      <w:bookmarkStart w:id="35" w:name="54"/>
      <w:bookmarkStart w:id="36" w:name="55"/>
      <w:bookmarkEnd w:id="35"/>
      <w:bookmarkEnd w:id="36"/>
      <w:r>
        <w:t xml:space="preserve">Руководитель (директор, заведующий, начальник) образовательного учреждения </w:t>
      </w:r>
    </w:p>
    <w:p w:rsidR="009F612B" w:rsidRDefault="009F612B" w:rsidP="009F612B">
      <w:pPr>
        <w:pStyle w:val="hp"/>
      </w:pPr>
      <w:bookmarkStart w:id="37" w:name="56"/>
      <w:bookmarkStart w:id="38" w:name="58"/>
      <w:bookmarkEnd w:id="37"/>
      <w:bookmarkEnd w:id="38"/>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w:t>
      </w:r>
      <w:r>
        <w:lastRenderedPageBreak/>
        <w:t>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9F612B" w:rsidRDefault="009F612B" w:rsidP="009F612B">
      <w:pPr>
        <w:pStyle w:val="hp"/>
      </w:pPr>
      <w:bookmarkStart w:id="39" w:name="59"/>
      <w:bookmarkEnd w:id="39"/>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40" w:name="60"/>
      <w:bookmarkEnd w:id="40"/>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F612B" w:rsidRDefault="009F612B" w:rsidP="009F612B">
      <w:pPr>
        <w:pStyle w:val="3"/>
      </w:pPr>
      <w:bookmarkStart w:id="41" w:name="61"/>
      <w:bookmarkEnd w:id="41"/>
      <w:r>
        <w:t xml:space="preserve">Заместитель руководителя (директора, заведующего, начальника) образовательного учреждения </w:t>
      </w:r>
    </w:p>
    <w:p w:rsidR="009F612B" w:rsidRDefault="009F612B" w:rsidP="009F612B">
      <w:pPr>
        <w:pStyle w:val="hp"/>
      </w:pPr>
      <w:bookmarkStart w:id="42" w:name="62"/>
      <w:bookmarkStart w:id="43" w:name="64"/>
      <w:bookmarkEnd w:id="42"/>
      <w:bookmarkEnd w:id="43"/>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w:t>
      </w:r>
      <w:proofErr w:type="spellStart"/>
      <w:r>
        <w:t>культурно-досуговой</w:t>
      </w:r>
      <w:proofErr w:type="spellEnd"/>
      <w:r>
        <w:t xml:space="preserve">)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w:t>
      </w:r>
      <w:r>
        <w:lastRenderedPageBreak/>
        <w:t>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9F612B" w:rsidRDefault="009F612B" w:rsidP="009F612B">
      <w:pPr>
        <w:pStyle w:val="hp"/>
      </w:pPr>
      <w:bookmarkStart w:id="44" w:name="65"/>
      <w:bookmarkEnd w:id="44"/>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45" w:name="66"/>
      <w:bookmarkEnd w:id="45"/>
      <w: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w:t>
      </w:r>
      <w:r>
        <w:lastRenderedPageBreak/>
        <w:t>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9F612B" w:rsidRDefault="009F612B" w:rsidP="009F612B">
      <w:pPr>
        <w:pStyle w:val="3"/>
      </w:pPr>
      <w:bookmarkStart w:id="46" w:name="67"/>
      <w:bookmarkEnd w:id="46"/>
      <w:r>
        <w:t xml:space="preserve">Руководитель (заведующий, начальник, директор, управляющий) структурного подразделения </w:t>
      </w:r>
    </w:p>
    <w:p w:rsidR="009F612B" w:rsidRDefault="009F612B" w:rsidP="009F612B">
      <w:pPr>
        <w:pStyle w:val="hp"/>
      </w:pPr>
      <w:bookmarkStart w:id="47" w:name="68"/>
      <w:bookmarkStart w:id="48" w:name="70"/>
      <w:bookmarkEnd w:id="47"/>
      <w:bookmarkEnd w:id="48"/>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t>внеучебной</w:t>
      </w:r>
      <w:proofErr w:type="spellEnd"/>
      <w: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9F612B" w:rsidRDefault="009F612B" w:rsidP="009F612B">
      <w:pPr>
        <w:pStyle w:val="hp"/>
      </w:pPr>
      <w:bookmarkStart w:id="49" w:name="71"/>
      <w:bookmarkEnd w:id="49"/>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w:t>
      </w:r>
      <w:r>
        <w:lastRenderedPageBreak/>
        <w:t xml:space="preserve">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50" w:name="72"/>
      <w:bookmarkEnd w:id="50"/>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9F612B" w:rsidRDefault="009F612B" w:rsidP="009F612B">
      <w:pPr>
        <w:pStyle w:val="3"/>
      </w:pPr>
      <w:bookmarkStart w:id="51" w:name="73"/>
      <w:bookmarkEnd w:id="51"/>
      <w:r>
        <w:t xml:space="preserve">Старший мастер </w:t>
      </w:r>
    </w:p>
    <w:p w:rsidR="009F612B" w:rsidRDefault="009F612B" w:rsidP="009F612B">
      <w:pPr>
        <w:pStyle w:val="hp"/>
      </w:pPr>
      <w:bookmarkStart w:id="52" w:name="74"/>
      <w:bookmarkStart w:id="53" w:name="76"/>
      <w:bookmarkEnd w:id="52"/>
      <w:bookmarkEnd w:id="53"/>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9F612B" w:rsidRDefault="009F612B" w:rsidP="009F612B">
      <w:pPr>
        <w:pStyle w:val="hp"/>
      </w:pPr>
      <w:bookmarkStart w:id="54" w:name="77"/>
      <w:bookmarkEnd w:id="54"/>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w:t>
      </w:r>
      <w:r>
        <w:lastRenderedPageBreak/>
        <w:t xml:space="preserve">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55" w:name="78"/>
      <w:bookmarkEnd w:id="55"/>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9F612B" w:rsidRDefault="009F612B" w:rsidP="009F612B">
      <w:pPr>
        <w:pStyle w:val="2"/>
      </w:pPr>
      <w:bookmarkStart w:id="56" w:name="79"/>
      <w:bookmarkEnd w:id="56"/>
      <w:r>
        <w:t>III. Должности педагогических работников</w:t>
      </w:r>
    </w:p>
    <w:p w:rsidR="009F612B" w:rsidRDefault="009F612B" w:rsidP="009F612B">
      <w:pPr>
        <w:pStyle w:val="3"/>
      </w:pPr>
      <w:bookmarkStart w:id="57" w:name="80"/>
      <w:bookmarkStart w:id="58" w:name="81"/>
      <w:bookmarkEnd w:id="57"/>
      <w:bookmarkEnd w:id="58"/>
      <w:r>
        <w:t xml:space="preserve">Учитель </w:t>
      </w:r>
    </w:p>
    <w:p w:rsidR="009F612B" w:rsidRDefault="009F612B" w:rsidP="009F612B">
      <w:pPr>
        <w:pStyle w:val="hp"/>
      </w:pPr>
      <w:bookmarkStart w:id="59" w:name="82"/>
      <w:bookmarkStart w:id="60" w:name="84"/>
      <w:bookmarkEnd w:id="59"/>
      <w:bookmarkEnd w:id="60"/>
      <w: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F612B" w:rsidRDefault="009F612B" w:rsidP="009F612B">
      <w:pPr>
        <w:pStyle w:val="hp"/>
      </w:pPr>
      <w:bookmarkStart w:id="61" w:name="85"/>
      <w:bookmarkEnd w:id="61"/>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w:t>
      </w:r>
      <w:r>
        <w:lastRenderedPageBreak/>
        <w:t xml:space="preserve">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62" w:name="86"/>
      <w:bookmarkEnd w:id="62"/>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F612B" w:rsidRDefault="009F612B" w:rsidP="009F612B">
      <w:pPr>
        <w:pStyle w:val="3"/>
      </w:pPr>
      <w:bookmarkStart w:id="63" w:name="87"/>
      <w:bookmarkEnd w:id="63"/>
      <w:r>
        <w:t xml:space="preserve">Преподаватель </w:t>
      </w:r>
      <w:r>
        <w:rPr>
          <w:vertAlign w:val="superscript"/>
        </w:rPr>
        <w:t>*</w:t>
      </w:r>
      <w:r>
        <w:t xml:space="preserve"> </w:t>
      </w:r>
    </w:p>
    <w:p w:rsidR="009F612B" w:rsidRDefault="009F612B" w:rsidP="009F612B">
      <w:pPr>
        <w:pStyle w:val="hp"/>
      </w:pPr>
      <w:bookmarkStart w:id="64" w:name="88"/>
      <w:bookmarkStart w:id="65" w:name="92"/>
      <w:bookmarkEnd w:id="64"/>
      <w:bookmarkEnd w:id="65"/>
      <w:r>
        <w:rPr>
          <w:vertAlign w:val="superscript"/>
        </w:rPr>
        <w:t>*</w:t>
      </w:r>
      <w:r>
        <w:t xml:space="preserve"> Кроме преподавателей, отнесенных к профессорско-преподавательскому составу ВУЗов.</w:t>
      </w:r>
    </w:p>
    <w:p w:rsidR="009F612B" w:rsidRDefault="009F612B" w:rsidP="009F612B">
      <w:pPr>
        <w:pStyle w:val="hp"/>
        <w:spacing w:after="0" w:afterAutospacing="0"/>
      </w:pPr>
      <w:bookmarkStart w:id="66" w:name="93"/>
      <w:bookmarkEnd w:id="66"/>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w:t>
      </w:r>
      <w:r>
        <w:lastRenderedPageBreak/>
        <w:t>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F612B" w:rsidRDefault="009F612B" w:rsidP="009F612B">
      <w:pPr>
        <w:pStyle w:val="hp"/>
      </w:pPr>
      <w:bookmarkStart w:id="67" w:name="94"/>
      <w:bookmarkEnd w:id="67"/>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68" w:name="95"/>
      <w:bookmarkEnd w:id="68"/>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F612B" w:rsidRDefault="009F612B" w:rsidP="009F612B">
      <w:pPr>
        <w:pStyle w:val="3"/>
      </w:pPr>
      <w:bookmarkStart w:id="69" w:name="96"/>
      <w:bookmarkEnd w:id="69"/>
      <w:r>
        <w:t xml:space="preserve">Педагог-организатор </w:t>
      </w:r>
    </w:p>
    <w:p w:rsidR="009F612B" w:rsidRDefault="009F612B" w:rsidP="009F612B">
      <w:pPr>
        <w:pStyle w:val="hp"/>
      </w:pPr>
      <w:bookmarkStart w:id="70" w:name="97"/>
      <w:bookmarkStart w:id="71" w:name="99"/>
      <w:bookmarkEnd w:id="70"/>
      <w:bookmarkEnd w:id="71"/>
      <w: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w:t>
      </w:r>
      <w:r>
        <w:lastRenderedPageBreak/>
        <w:t>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F612B" w:rsidRDefault="009F612B" w:rsidP="009F612B">
      <w:pPr>
        <w:pStyle w:val="hp"/>
      </w:pPr>
      <w:bookmarkStart w:id="72" w:name="100"/>
      <w:bookmarkEnd w:id="72"/>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w:t>
      </w:r>
      <w:proofErr w:type="spellStart"/>
      <w:r>
        <w:t>досуговой</w:t>
      </w:r>
      <w:proofErr w:type="spellEnd"/>
      <w:r>
        <w:t xml:space="preserve">;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73" w:name="101"/>
      <w:bookmarkEnd w:id="73"/>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9F612B" w:rsidRDefault="009F612B" w:rsidP="009F612B">
      <w:pPr>
        <w:pStyle w:val="3"/>
      </w:pPr>
      <w:bookmarkStart w:id="74" w:name="102"/>
      <w:bookmarkEnd w:id="74"/>
      <w:r>
        <w:t xml:space="preserve">Социальный педагог </w:t>
      </w:r>
    </w:p>
    <w:p w:rsidR="009F612B" w:rsidRDefault="009F612B" w:rsidP="009F612B">
      <w:pPr>
        <w:pStyle w:val="hp"/>
      </w:pPr>
      <w:bookmarkStart w:id="75" w:name="103"/>
      <w:bookmarkStart w:id="76" w:name="105"/>
      <w:bookmarkEnd w:id="75"/>
      <w:bookmarkEnd w:id="76"/>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w:t>
      </w:r>
      <w:r>
        <w:lastRenderedPageBreak/>
        <w:t xml:space="preserve">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t>девиантным</w:t>
      </w:r>
      <w:proofErr w:type="spellEnd"/>
      <w: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F612B" w:rsidRDefault="009F612B" w:rsidP="009F612B">
      <w:pPr>
        <w:pStyle w:val="hp"/>
      </w:pPr>
      <w:bookmarkStart w:id="77" w:name="106"/>
      <w:bookmarkEnd w:id="77"/>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t>здоровьесбережения</w:t>
      </w:r>
      <w:proofErr w:type="spellEnd"/>
      <w: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основы работы с персональным компьютером, с электронной почтой и браузерами, </w:t>
      </w:r>
      <w:proofErr w:type="spellStart"/>
      <w:r>
        <w:t>мультимедийным</w:t>
      </w:r>
      <w:proofErr w:type="spellEnd"/>
      <w:r>
        <w:t xml:space="preserve">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78" w:name="107"/>
      <w:bookmarkEnd w:id="78"/>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F612B" w:rsidRDefault="009F612B" w:rsidP="009F612B">
      <w:pPr>
        <w:pStyle w:val="3"/>
      </w:pPr>
      <w:bookmarkStart w:id="79" w:name="108"/>
      <w:bookmarkEnd w:id="79"/>
      <w:r>
        <w:lastRenderedPageBreak/>
        <w:t xml:space="preserve">Учитель-дефектолог, учитель-логопед (логопед) </w:t>
      </w:r>
      <w:r>
        <w:rPr>
          <w:vertAlign w:val="superscript"/>
        </w:rPr>
        <w:t>*</w:t>
      </w:r>
      <w:r>
        <w:t xml:space="preserve"> </w:t>
      </w:r>
    </w:p>
    <w:p w:rsidR="009F612B" w:rsidRDefault="009F612B" w:rsidP="009F612B">
      <w:pPr>
        <w:pStyle w:val="hp"/>
      </w:pPr>
      <w:bookmarkStart w:id="80" w:name="109"/>
      <w:bookmarkStart w:id="81" w:name="113"/>
      <w:bookmarkEnd w:id="80"/>
      <w:bookmarkEnd w:id="81"/>
      <w:r>
        <w:rPr>
          <w:vertAlign w:val="superscript"/>
        </w:rPr>
        <w:t>*</w:t>
      </w:r>
      <w:r>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9F612B" w:rsidRDefault="009F612B" w:rsidP="009F612B">
      <w:pPr>
        <w:pStyle w:val="hp"/>
        <w:spacing w:after="0" w:afterAutospacing="0"/>
      </w:pPr>
      <w:bookmarkStart w:id="82" w:name="114"/>
      <w:bookmarkEnd w:id="82"/>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t>поздноослепших</w:t>
      </w:r>
      <w:proofErr w:type="spellEnd"/>
      <w: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9F612B" w:rsidRDefault="009F612B" w:rsidP="009F612B">
      <w:pPr>
        <w:pStyle w:val="hp"/>
      </w:pPr>
      <w:bookmarkStart w:id="83" w:name="115"/>
      <w:bookmarkEnd w:id="83"/>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w:t>
      </w:r>
      <w:r>
        <w:lastRenderedPageBreak/>
        <w:t xml:space="preserve">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84" w:name="116"/>
      <w:bookmarkEnd w:id="84"/>
      <w:r>
        <w:t>Требования к квалификации. Высшее профессиональное образование в области дефектологии без предъявления требований к стажу работы.</w:t>
      </w:r>
    </w:p>
    <w:p w:rsidR="009F612B" w:rsidRDefault="009F612B" w:rsidP="009F612B">
      <w:pPr>
        <w:pStyle w:val="3"/>
      </w:pPr>
      <w:bookmarkStart w:id="85" w:name="117"/>
      <w:bookmarkEnd w:id="85"/>
      <w:r>
        <w:t xml:space="preserve">Педагог-психолог </w:t>
      </w:r>
    </w:p>
    <w:p w:rsidR="009F612B" w:rsidRDefault="009F612B" w:rsidP="009F612B">
      <w:pPr>
        <w:pStyle w:val="hp"/>
      </w:pPr>
      <w:bookmarkStart w:id="86" w:name="118"/>
      <w:bookmarkStart w:id="87" w:name="120"/>
      <w:bookmarkEnd w:id="86"/>
      <w:bookmarkEnd w:id="87"/>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t>дезадаптации</w:t>
      </w:r>
      <w:proofErr w:type="spellEnd"/>
      <w: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t>психокоррекционного</w:t>
      </w:r>
      <w:proofErr w:type="spellEnd"/>
      <w: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t>психокоррекционную</w:t>
      </w:r>
      <w:proofErr w:type="spellEnd"/>
      <w: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w:t>
      </w:r>
      <w:r>
        <w:lastRenderedPageBreak/>
        <w:t>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9F612B" w:rsidRDefault="009F612B" w:rsidP="009F612B">
      <w:pPr>
        <w:pStyle w:val="hp"/>
      </w:pPr>
      <w:bookmarkStart w:id="88" w:name="121"/>
      <w:bookmarkEnd w:id="88"/>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t>психосоматику</w:t>
      </w:r>
      <w:proofErr w:type="spellEnd"/>
      <w:r>
        <w:t xml:space="preserve">; основы дефектологии, психотерапии, сексологии, психогигиены, профориентации, </w:t>
      </w:r>
      <w:proofErr w:type="spellStart"/>
      <w:r>
        <w:t>профессиоведения</w:t>
      </w:r>
      <w:proofErr w:type="spellEnd"/>
      <w:r>
        <w:t xml:space="preserve"> и психологии труда, психодиагностики, психологического консультирования и </w:t>
      </w:r>
      <w:proofErr w:type="spellStart"/>
      <w:r>
        <w:t>психопрофилактики</w:t>
      </w:r>
      <w:proofErr w:type="spellEnd"/>
      <w:r>
        <w:t xml:space="preserve">; методы активного обучения, социально-психологического тренинга общения; современные методы индивидуальной и групповой </w:t>
      </w:r>
      <w:proofErr w:type="spellStart"/>
      <w:r>
        <w:t>профконсультации</w:t>
      </w:r>
      <w:proofErr w:type="spellEnd"/>
      <w: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основы работы с персональным компьютером, электронной почтой и браузерами, </w:t>
      </w:r>
      <w:proofErr w:type="spellStart"/>
      <w:r>
        <w:t>мультимедийным</w:t>
      </w:r>
      <w:proofErr w:type="spellEnd"/>
      <w:r>
        <w:t xml:space="preserve">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89" w:name="122"/>
      <w:bookmarkEnd w:id="89"/>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F612B" w:rsidRDefault="009F612B" w:rsidP="009F612B">
      <w:pPr>
        <w:pStyle w:val="3"/>
      </w:pPr>
      <w:bookmarkStart w:id="90" w:name="123"/>
      <w:bookmarkEnd w:id="90"/>
      <w:r>
        <w:t xml:space="preserve">Воспитатель (включая старшего) </w:t>
      </w:r>
    </w:p>
    <w:p w:rsidR="009F612B" w:rsidRDefault="009F612B" w:rsidP="009F612B">
      <w:pPr>
        <w:pStyle w:val="hp"/>
        <w:spacing w:after="200" w:afterAutospacing="0"/>
      </w:pPr>
      <w:bookmarkStart w:id="91" w:name="124"/>
      <w:bookmarkStart w:id="92" w:name="126"/>
      <w:bookmarkEnd w:id="91"/>
      <w:bookmarkEnd w:id="92"/>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w:t>
      </w:r>
      <w:r>
        <w:lastRenderedPageBreak/>
        <w:t xml:space="preserve">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w:t>
      </w:r>
      <w:r>
        <w:rPr>
          <w:vertAlign w:val="superscript"/>
        </w:rPr>
        <w:t>*</w:t>
      </w:r>
      <w: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9F612B" w:rsidRDefault="009F612B" w:rsidP="009F612B">
      <w:pPr>
        <w:pStyle w:val="hp"/>
      </w:pPr>
      <w:bookmarkStart w:id="93" w:name="129"/>
      <w:bookmarkEnd w:id="93"/>
      <w:r>
        <w:rPr>
          <w:vertAlign w:val="superscript"/>
        </w:rPr>
        <w:t>*</w:t>
      </w:r>
      <w:r>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9F612B" w:rsidRDefault="009F612B" w:rsidP="009F612B">
      <w:pPr>
        <w:pStyle w:val="hp"/>
        <w:spacing w:after="0" w:afterAutospacing="0"/>
      </w:pPr>
      <w:bookmarkStart w:id="94" w:name="130"/>
      <w:bookmarkEnd w:id="94"/>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w:t>
      </w:r>
      <w:r>
        <w:lastRenderedPageBreak/>
        <w:t xml:space="preserve">законодательство;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95" w:name="131"/>
      <w:bookmarkEnd w:id="95"/>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F612B" w:rsidRDefault="009F612B" w:rsidP="009F612B">
      <w:pPr>
        <w:pStyle w:val="hp"/>
      </w:pPr>
      <w:bookmarkStart w:id="96" w:name="132"/>
      <w:bookmarkEnd w:id="96"/>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9F612B" w:rsidRDefault="009F612B" w:rsidP="009F612B">
      <w:pPr>
        <w:pStyle w:val="3"/>
      </w:pPr>
      <w:bookmarkStart w:id="97" w:name="133"/>
      <w:bookmarkEnd w:id="97"/>
      <w:proofErr w:type="spellStart"/>
      <w:r>
        <w:t>Тьютор</w:t>
      </w:r>
      <w:proofErr w:type="spellEnd"/>
      <w:r>
        <w:t xml:space="preserve"> </w:t>
      </w:r>
      <w:r>
        <w:rPr>
          <w:vertAlign w:val="superscript"/>
        </w:rPr>
        <w:t>*</w:t>
      </w:r>
      <w:r>
        <w:t xml:space="preserve"> </w:t>
      </w:r>
    </w:p>
    <w:p w:rsidR="009F612B" w:rsidRDefault="009F612B" w:rsidP="009F612B">
      <w:pPr>
        <w:pStyle w:val="hp"/>
      </w:pPr>
      <w:bookmarkStart w:id="98" w:name="134"/>
      <w:bookmarkStart w:id="99" w:name="138"/>
      <w:bookmarkEnd w:id="98"/>
      <w:bookmarkEnd w:id="99"/>
      <w:r>
        <w:rPr>
          <w:vertAlign w:val="superscript"/>
        </w:rPr>
        <w:t>*</w:t>
      </w:r>
      <w:r>
        <w:t xml:space="preserve"> За исключением </w:t>
      </w:r>
      <w:proofErr w:type="spellStart"/>
      <w:r>
        <w:t>тьюторов</w:t>
      </w:r>
      <w:proofErr w:type="spellEnd"/>
      <w:r>
        <w:t>, занятых в сфере высшего и дополнительного профессионального образования.</w:t>
      </w:r>
    </w:p>
    <w:p w:rsidR="009F612B" w:rsidRDefault="009F612B" w:rsidP="009F612B">
      <w:pPr>
        <w:pStyle w:val="hp"/>
        <w:spacing w:after="0" w:afterAutospacing="0"/>
      </w:pPr>
      <w:bookmarkStart w:id="100" w:name="139"/>
      <w:bookmarkEnd w:id="100"/>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t>предпрофильной</w:t>
      </w:r>
      <w:proofErr w:type="spellEnd"/>
      <w: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t>предпрофильной</w:t>
      </w:r>
      <w:proofErr w:type="spellEnd"/>
      <w: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w:t>
      </w:r>
      <w:r>
        <w:lastRenderedPageBreak/>
        <w:t>обучающихся), включая электронные формы (</w:t>
      </w:r>
      <w:proofErr w:type="spellStart"/>
      <w:r>
        <w:t>интернет-технологии</w:t>
      </w:r>
      <w:proofErr w:type="spellEnd"/>
      <w:r>
        <w:t>)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F612B" w:rsidRDefault="009F612B" w:rsidP="009F612B">
      <w:pPr>
        <w:pStyle w:val="hp"/>
      </w:pPr>
      <w:bookmarkStart w:id="101" w:name="140"/>
      <w:bookmarkEnd w:id="101"/>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t>тьюторские</w:t>
      </w:r>
      <w:proofErr w:type="spellEnd"/>
      <w: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02" w:name="141"/>
      <w:bookmarkEnd w:id="102"/>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9F612B" w:rsidRDefault="009F612B" w:rsidP="009F612B">
      <w:pPr>
        <w:pStyle w:val="3"/>
      </w:pPr>
      <w:bookmarkStart w:id="103" w:name="269"/>
      <w:bookmarkEnd w:id="103"/>
      <w:r>
        <w:t xml:space="preserve">Педагог-библиотекарь </w:t>
      </w:r>
      <w:r>
        <w:rPr>
          <w:vertAlign w:val="superscript"/>
        </w:rPr>
        <w:t>*</w:t>
      </w:r>
      <w:r>
        <w:t xml:space="preserve"> </w:t>
      </w:r>
    </w:p>
    <w:p w:rsidR="009F612B" w:rsidRDefault="009F612B" w:rsidP="009F612B">
      <w:pPr>
        <w:pStyle w:val="hp"/>
      </w:pPr>
      <w:bookmarkStart w:id="104" w:name="268"/>
      <w:bookmarkStart w:id="105" w:name="273"/>
      <w:bookmarkEnd w:id="104"/>
      <w:bookmarkEnd w:id="105"/>
      <w:r>
        <w:rPr>
          <w:vertAlign w:val="superscript"/>
        </w:rPr>
        <w:t>*</w:t>
      </w:r>
      <w:r>
        <w:t xml:space="preserve">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 </w:t>
      </w:r>
    </w:p>
    <w:p w:rsidR="009F612B" w:rsidRDefault="009F612B" w:rsidP="009F612B">
      <w:pPr>
        <w:pStyle w:val="hp"/>
        <w:spacing w:after="0" w:afterAutospacing="0"/>
      </w:pPr>
      <w:bookmarkStart w:id="106" w:name="272"/>
      <w:bookmarkEnd w:id="106"/>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w:t>
      </w:r>
      <w:r>
        <w:lastRenderedPageBreak/>
        <w:t xml:space="preserve">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 </w:t>
      </w:r>
    </w:p>
    <w:p w:rsidR="009F612B" w:rsidRDefault="009F612B" w:rsidP="009F612B">
      <w:pPr>
        <w:pStyle w:val="hp"/>
      </w:pPr>
      <w:bookmarkStart w:id="107" w:name="270"/>
      <w:bookmarkEnd w:id="107"/>
      <w:r>
        <w:t xml:space="preserve">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w:t>
      </w:r>
      <w:r>
        <w:lastRenderedPageBreak/>
        <w:t xml:space="preserve">библиотечную деятельность), принципы работы в сети Интернет, приемы использования </w:t>
      </w:r>
      <w:proofErr w:type="spellStart"/>
      <w:r>
        <w:t>мультимедийного</w:t>
      </w:r>
      <w:proofErr w:type="spellEnd"/>
      <w:r>
        <w:t xml:space="preserve">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 </w:t>
      </w:r>
    </w:p>
    <w:p w:rsidR="009F612B" w:rsidRDefault="009F612B" w:rsidP="009F612B">
      <w:pPr>
        <w:pStyle w:val="hp"/>
      </w:pPr>
      <w:bookmarkStart w:id="108" w:name="271"/>
      <w:bookmarkEnd w:id="108"/>
      <w:r>
        <w:t xml:space="preserve">Требования к квалификации. Высшее профессиональное (педагогическое, библиотечное) образование без предъявления требований к стажу работы. </w:t>
      </w:r>
    </w:p>
    <w:p w:rsidR="009F612B" w:rsidRDefault="009F612B" w:rsidP="009F612B">
      <w:pPr>
        <w:pStyle w:val="3"/>
      </w:pPr>
      <w:bookmarkStart w:id="109" w:name="142"/>
      <w:bookmarkEnd w:id="109"/>
      <w:r>
        <w:t xml:space="preserve">Старший вожатый </w:t>
      </w:r>
    </w:p>
    <w:p w:rsidR="009F612B" w:rsidRDefault="009F612B" w:rsidP="009F612B">
      <w:pPr>
        <w:pStyle w:val="hp"/>
      </w:pPr>
      <w:bookmarkStart w:id="110" w:name="143"/>
      <w:bookmarkStart w:id="111" w:name="145"/>
      <w:bookmarkEnd w:id="110"/>
      <w:bookmarkEnd w:id="111"/>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F612B" w:rsidRDefault="009F612B" w:rsidP="009F612B">
      <w:pPr>
        <w:pStyle w:val="hp"/>
      </w:pPr>
      <w:bookmarkStart w:id="112" w:name="146"/>
      <w:bookmarkEnd w:id="112"/>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w:t>
      </w:r>
      <w:r>
        <w:lastRenderedPageBreak/>
        <w:t xml:space="preserve">организации </w:t>
      </w:r>
      <w:proofErr w:type="spellStart"/>
      <w:r>
        <w:t>досуговой</w:t>
      </w:r>
      <w:proofErr w:type="spellEnd"/>
      <w:r>
        <w:t xml:space="preserve"> деятельности; основы работы с персональным компьютером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13" w:name="147"/>
      <w:bookmarkEnd w:id="113"/>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9F612B" w:rsidRDefault="009F612B" w:rsidP="009F612B">
      <w:pPr>
        <w:pStyle w:val="3"/>
      </w:pPr>
      <w:bookmarkStart w:id="114" w:name="148"/>
      <w:bookmarkEnd w:id="114"/>
      <w:r>
        <w:t xml:space="preserve">Педагог дополнительного образования (включая старшего) </w:t>
      </w:r>
    </w:p>
    <w:p w:rsidR="009F612B" w:rsidRDefault="009F612B" w:rsidP="009F612B">
      <w:pPr>
        <w:pStyle w:val="hp"/>
      </w:pPr>
      <w:bookmarkStart w:id="115" w:name="149"/>
      <w:bookmarkStart w:id="116" w:name="151"/>
      <w:bookmarkEnd w:id="115"/>
      <w:bookmarkEnd w:id="116"/>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w:t>
      </w:r>
      <w:r>
        <w:lastRenderedPageBreak/>
        <w:t>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9F612B" w:rsidRDefault="009F612B" w:rsidP="009F612B">
      <w:pPr>
        <w:pStyle w:val="hp"/>
      </w:pPr>
      <w:bookmarkStart w:id="117" w:name="152"/>
      <w:bookmarkEnd w:id="117"/>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w:t>
      </w:r>
      <w:proofErr w:type="spellStart"/>
      <w:r>
        <w:t>досуговой</w:t>
      </w:r>
      <w:proofErr w:type="spellEnd"/>
      <w:r>
        <w:t xml:space="preserve">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18" w:name="153"/>
      <w:bookmarkEnd w:id="118"/>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F612B" w:rsidRDefault="009F612B" w:rsidP="009F612B">
      <w:pPr>
        <w:pStyle w:val="hp"/>
      </w:pPr>
      <w:bookmarkStart w:id="119" w:name="154"/>
      <w:bookmarkEnd w:id="119"/>
      <w:r>
        <w:t>Для старшего педагога дополнительного образования - высшее профессиональное образование и стаж педагогической работы не менее 2 лет.</w:t>
      </w:r>
    </w:p>
    <w:p w:rsidR="009F612B" w:rsidRDefault="009F612B" w:rsidP="009F612B">
      <w:pPr>
        <w:pStyle w:val="3"/>
      </w:pPr>
      <w:bookmarkStart w:id="120" w:name="155"/>
      <w:bookmarkEnd w:id="120"/>
      <w:r>
        <w:t xml:space="preserve">Музыкальный руководитель </w:t>
      </w:r>
    </w:p>
    <w:p w:rsidR="009F612B" w:rsidRDefault="009F612B" w:rsidP="009F612B">
      <w:pPr>
        <w:pStyle w:val="hp"/>
      </w:pPr>
      <w:bookmarkStart w:id="121" w:name="156"/>
      <w:bookmarkStart w:id="122" w:name="158"/>
      <w:bookmarkEnd w:id="121"/>
      <w:bookmarkEnd w:id="122"/>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w:t>
      </w:r>
      <w:r>
        <w:lastRenderedPageBreak/>
        <w:t>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9F612B" w:rsidRDefault="009F612B" w:rsidP="009F612B">
      <w:pPr>
        <w:pStyle w:val="hp"/>
      </w:pPr>
      <w:bookmarkStart w:id="123" w:name="159"/>
      <w:bookmarkEnd w:id="123"/>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24" w:name="160"/>
      <w:bookmarkEnd w:id="124"/>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F612B" w:rsidRDefault="009F612B" w:rsidP="009F612B">
      <w:pPr>
        <w:pStyle w:val="3"/>
      </w:pPr>
      <w:bookmarkStart w:id="125" w:name="161"/>
      <w:bookmarkEnd w:id="125"/>
      <w:r>
        <w:t xml:space="preserve">Концертмейстер </w:t>
      </w:r>
    </w:p>
    <w:p w:rsidR="009F612B" w:rsidRDefault="009F612B" w:rsidP="009F612B">
      <w:pPr>
        <w:pStyle w:val="hp"/>
      </w:pPr>
      <w:bookmarkStart w:id="126" w:name="162"/>
      <w:bookmarkStart w:id="127" w:name="164"/>
      <w:bookmarkEnd w:id="126"/>
      <w:bookmarkEnd w:id="127"/>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9F612B" w:rsidRDefault="009F612B" w:rsidP="009F612B">
      <w:pPr>
        <w:pStyle w:val="hp"/>
      </w:pPr>
      <w:bookmarkStart w:id="128" w:name="165"/>
      <w:bookmarkEnd w:id="128"/>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29" w:name="166"/>
      <w:bookmarkEnd w:id="129"/>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9F612B" w:rsidRDefault="009F612B" w:rsidP="009F612B">
      <w:pPr>
        <w:pStyle w:val="3"/>
      </w:pPr>
      <w:bookmarkStart w:id="130" w:name="167"/>
      <w:bookmarkEnd w:id="130"/>
      <w:r>
        <w:t xml:space="preserve">Руководитель физического воспитания </w:t>
      </w:r>
    </w:p>
    <w:p w:rsidR="009F612B" w:rsidRDefault="009F612B" w:rsidP="009F612B">
      <w:pPr>
        <w:pStyle w:val="hp"/>
      </w:pPr>
      <w:bookmarkStart w:id="131" w:name="168"/>
      <w:bookmarkStart w:id="132" w:name="170"/>
      <w:bookmarkEnd w:id="131"/>
      <w:bookmarkEnd w:id="132"/>
      <w: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t>внеучебное</w:t>
      </w:r>
      <w:proofErr w:type="spellEnd"/>
      <w: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9F612B" w:rsidRDefault="009F612B" w:rsidP="009F612B">
      <w:pPr>
        <w:pStyle w:val="hp"/>
      </w:pPr>
      <w:bookmarkStart w:id="133" w:name="171"/>
      <w:bookmarkEnd w:id="133"/>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34" w:name="172"/>
      <w:bookmarkEnd w:id="134"/>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9F612B" w:rsidRDefault="009F612B" w:rsidP="009F612B">
      <w:pPr>
        <w:pStyle w:val="3"/>
      </w:pPr>
      <w:bookmarkStart w:id="135" w:name="173"/>
      <w:bookmarkEnd w:id="135"/>
      <w:r>
        <w:t xml:space="preserve">Инструктор по физической культуре </w:t>
      </w:r>
    </w:p>
    <w:p w:rsidR="009F612B" w:rsidRDefault="009F612B" w:rsidP="009F612B">
      <w:pPr>
        <w:pStyle w:val="hp"/>
      </w:pPr>
      <w:bookmarkStart w:id="136" w:name="174"/>
      <w:bookmarkStart w:id="137" w:name="176"/>
      <w:bookmarkEnd w:id="136"/>
      <w:bookmarkEnd w:id="137"/>
      <w:r>
        <w:t xml:space="preserve">Должностные обязанности. Организует активный отдых обучающихся, воспитанников в режиме учебного и </w:t>
      </w:r>
      <w:proofErr w:type="spellStart"/>
      <w:r>
        <w:t>внеучебного</w:t>
      </w:r>
      <w:proofErr w:type="spellEnd"/>
      <w: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w:t>
      </w:r>
      <w:r>
        <w:lastRenderedPageBreak/>
        <w:t>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9F612B" w:rsidRDefault="009F612B" w:rsidP="009F612B">
      <w:pPr>
        <w:pStyle w:val="hp"/>
      </w:pPr>
      <w:bookmarkStart w:id="138" w:name="177"/>
      <w:bookmarkEnd w:id="138"/>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39" w:name="178"/>
      <w:bookmarkEnd w:id="139"/>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9F612B" w:rsidRDefault="009F612B" w:rsidP="009F612B">
      <w:pPr>
        <w:pStyle w:val="3"/>
      </w:pPr>
      <w:bookmarkStart w:id="140" w:name="179"/>
      <w:bookmarkEnd w:id="140"/>
      <w:r>
        <w:t xml:space="preserve">Методист (включая старшего) </w:t>
      </w:r>
    </w:p>
    <w:p w:rsidR="009F612B" w:rsidRDefault="009F612B" w:rsidP="009F612B">
      <w:pPr>
        <w:pStyle w:val="hp"/>
      </w:pPr>
      <w:bookmarkStart w:id="141" w:name="180"/>
      <w:bookmarkStart w:id="142" w:name="182"/>
      <w:bookmarkEnd w:id="141"/>
      <w:bookmarkEnd w:id="142"/>
      <w:r>
        <w:t xml:space="preserve">Должностные обязанности. Осуществляет методическую работу в образовательных учреждениях всех типов и видов, </w:t>
      </w:r>
      <w:proofErr w:type="spellStart"/>
      <w:r>
        <w:t>мультимедийных</w:t>
      </w:r>
      <w:proofErr w:type="spellEnd"/>
      <w:r>
        <w:t xml:space="preserve">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w:t>
      </w:r>
      <w:r>
        <w:lastRenderedPageBreak/>
        <w:t>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9F612B" w:rsidRDefault="009F612B" w:rsidP="009F612B">
      <w:pPr>
        <w:pStyle w:val="hp"/>
      </w:pPr>
      <w:bookmarkStart w:id="143" w:name="183"/>
      <w:bookmarkEnd w:id="143"/>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44" w:name="184"/>
      <w:bookmarkEnd w:id="144"/>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9F612B" w:rsidRDefault="009F612B" w:rsidP="009F612B">
      <w:pPr>
        <w:pStyle w:val="3"/>
      </w:pPr>
      <w:bookmarkStart w:id="145" w:name="185"/>
      <w:bookmarkEnd w:id="145"/>
      <w:r>
        <w:t xml:space="preserve">Инструктор-методист (включая старшего) </w:t>
      </w:r>
    </w:p>
    <w:p w:rsidR="009F612B" w:rsidRDefault="009F612B" w:rsidP="009F612B">
      <w:pPr>
        <w:pStyle w:val="hp"/>
      </w:pPr>
      <w:bookmarkStart w:id="146" w:name="186"/>
      <w:bookmarkStart w:id="147" w:name="188"/>
      <w:bookmarkEnd w:id="146"/>
      <w:bookmarkEnd w:id="147"/>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w:t>
      </w:r>
      <w:r>
        <w:lastRenderedPageBreak/>
        <w:t xml:space="preserve">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t>медслужбой</w:t>
      </w:r>
      <w:proofErr w:type="spellEnd"/>
      <w: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9F612B" w:rsidRDefault="009F612B" w:rsidP="009F612B">
      <w:pPr>
        <w:pStyle w:val="hp"/>
      </w:pPr>
      <w:bookmarkStart w:id="148" w:name="189"/>
      <w:bookmarkEnd w:id="148"/>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49" w:name="190"/>
      <w:bookmarkEnd w:id="149"/>
      <w:r>
        <w:t xml:space="preserve">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w:t>
      </w:r>
      <w:r>
        <w:lastRenderedPageBreak/>
        <w:t>профессиональное образование в области физкультуры и спорта без предъявления требований к стажу работы.</w:t>
      </w:r>
    </w:p>
    <w:p w:rsidR="009F612B" w:rsidRDefault="009F612B" w:rsidP="009F612B">
      <w:pPr>
        <w:pStyle w:val="hp"/>
      </w:pPr>
      <w:bookmarkStart w:id="150" w:name="191"/>
      <w:bookmarkEnd w:id="150"/>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9F612B" w:rsidRDefault="009F612B" w:rsidP="009F612B">
      <w:pPr>
        <w:pStyle w:val="3"/>
      </w:pPr>
      <w:bookmarkStart w:id="151" w:name="192"/>
      <w:bookmarkEnd w:id="151"/>
      <w:r>
        <w:t xml:space="preserve">Инструктор по труду </w:t>
      </w:r>
    </w:p>
    <w:p w:rsidR="009F612B" w:rsidRDefault="009F612B" w:rsidP="009F612B">
      <w:pPr>
        <w:pStyle w:val="hp"/>
      </w:pPr>
      <w:bookmarkStart w:id="152" w:name="193"/>
      <w:bookmarkStart w:id="153" w:name="195"/>
      <w:bookmarkEnd w:id="152"/>
      <w:bookmarkEnd w:id="153"/>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t>профориентационную</w:t>
      </w:r>
      <w:proofErr w:type="spellEnd"/>
      <w:r>
        <w:t xml:space="preserve"> работу, организует их общественно полезный и производительный труд, участвует в </w:t>
      </w:r>
      <w:proofErr w:type="spellStart"/>
      <w:r>
        <w:t>предпрофильной</w:t>
      </w:r>
      <w:proofErr w:type="spellEnd"/>
      <w: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t>профориентационной</w:t>
      </w:r>
      <w:proofErr w:type="spellEnd"/>
      <w: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w:t>
      </w:r>
      <w:proofErr w:type="spellStart"/>
      <w:r>
        <w:t>мультимедийным</w:t>
      </w:r>
      <w:proofErr w:type="spellEnd"/>
      <w:r>
        <w:t xml:space="preserve">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9F612B" w:rsidRDefault="009F612B" w:rsidP="009F612B">
      <w:pPr>
        <w:pStyle w:val="hp"/>
      </w:pPr>
      <w:bookmarkStart w:id="154" w:name="196"/>
      <w:bookmarkEnd w:id="154"/>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55" w:name="197"/>
      <w:bookmarkEnd w:id="155"/>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9F612B" w:rsidRDefault="009F612B" w:rsidP="009F612B">
      <w:pPr>
        <w:pStyle w:val="3"/>
      </w:pPr>
      <w:bookmarkStart w:id="156" w:name="198"/>
      <w:bookmarkEnd w:id="156"/>
      <w:r>
        <w:lastRenderedPageBreak/>
        <w:t xml:space="preserve">Преподаватель-организатор основ безопасности жизнедеятельности </w:t>
      </w:r>
    </w:p>
    <w:p w:rsidR="009F612B" w:rsidRDefault="009F612B" w:rsidP="009F612B">
      <w:pPr>
        <w:pStyle w:val="hp"/>
      </w:pPr>
      <w:bookmarkStart w:id="157" w:name="199"/>
      <w:bookmarkStart w:id="158" w:name="201"/>
      <w:bookmarkEnd w:id="157"/>
      <w:bookmarkEnd w:id="158"/>
      <w: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F612B" w:rsidRDefault="009F612B" w:rsidP="009F612B">
      <w:pPr>
        <w:pStyle w:val="hp"/>
      </w:pPr>
      <w:bookmarkStart w:id="159" w:name="202"/>
      <w:bookmarkEnd w:id="159"/>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w:t>
      </w:r>
      <w:r>
        <w:lastRenderedPageBreak/>
        <w:t xml:space="preserve">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60" w:name="203"/>
      <w:bookmarkEnd w:id="160"/>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F612B" w:rsidRDefault="009F612B" w:rsidP="009F612B">
      <w:pPr>
        <w:pStyle w:val="3"/>
      </w:pPr>
      <w:bookmarkStart w:id="161" w:name="204"/>
      <w:bookmarkEnd w:id="161"/>
      <w:r>
        <w:t xml:space="preserve">Тренер-преподаватель (включая старшего) </w:t>
      </w:r>
    </w:p>
    <w:p w:rsidR="009F612B" w:rsidRDefault="009F612B" w:rsidP="009F612B">
      <w:pPr>
        <w:pStyle w:val="hp"/>
      </w:pPr>
      <w:bookmarkStart w:id="162" w:name="205"/>
      <w:bookmarkStart w:id="163" w:name="207"/>
      <w:bookmarkEnd w:id="162"/>
      <w:bookmarkEnd w:id="163"/>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w:t>
      </w:r>
      <w:r>
        <w:lastRenderedPageBreak/>
        <w:t>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9F612B" w:rsidRDefault="009F612B" w:rsidP="009F612B">
      <w:pPr>
        <w:pStyle w:val="hp"/>
      </w:pPr>
      <w:bookmarkStart w:id="164" w:name="208"/>
      <w:bookmarkEnd w:id="164"/>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основы работы с персональным компьютером, с электронной почтой и браузерами; </w:t>
      </w:r>
      <w:proofErr w:type="spellStart"/>
      <w:r>
        <w:t>мультимедийным</w:t>
      </w:r>
      <w:proofErr w:type="spellEnd"/>
      <w:r>
        <w:t xml:space="preserve">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65" w:name="209"/>
      <w:bookmarkEnd w:id="165"/>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9F612B" w:rsidRDefault="009F612B" w:rsidP="009F612B">
      <w:pPr>
        <w:pStyle w:val="hp"/>
      </w:pPr>
      <w:bookmarkStart w:id="166" w:name="210"/>
      <w:bookmarkEnd w:id="166"/>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9F612B" w:rsidRDefault="009F612B" w:rsidP="009F612B">
      <w:pPr>
        <w:pStyle w:val="3"/>
      </w:pPr>
      <w:bookmarkStart w:id="167" w:name="211"/>
      <w:bookmarkEnd w:id="167"/>
      <w:r>
        <w:t xml:space="preserve">Мастер производственного обучения </w:t>
      </w:r>
    </w:p>
    <w:p w:rsidR="009F612B" w:rsidRDefault="009F612B" w:rsidP="009F612B">
      <w:pPr>
        <w:pStyle w:val="hp"/>
      </w:pPr>
      <w:bookmarkStart w:id="168" w:name="212"/>
      <w:bookmarkStart w:id="169" w:name="214"/>
      <w:bookmarkEnd w:id="168"/>
      <w:bookmarkEnd w:id="169"/>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w:t>
      </w:r>
      <w:r>
        <w:lastRenderedPageBreak/>
        <w:t>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F612B" w:rsidRDefault="009F612B" w:rsidP="009F612B">
      <w:pPr>
        <w:pStyle w:val="hp"/>
      </w:pPr>
      <w:bookmarkStart w:id="170" w:name="215"/>
      <w:bookmarkEnd w:id="170"/>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w:t>
      </w:r>
      <w:proofErr w:type="spellStart"/>
      <w:r>
        <w:t>мультимедийным</w:t>
      </w:r>
      <w:proofErr w:type="spellEnd"/>
      <w:r>
        <w:t xml:space="preserve">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71" w:name="216"/>
      <w:bookmarkEnd w:id="171"/>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F612B" w:rsidRDefault="009F612B" w:rsidP="009F612B">
      <w:pPr>
        <w:pStyle w:val="2"/>
      </w:pPr>
      <w:bookmarkStart w:id="172" w:name="217"/>
      <w:bookmarkEnd w:id="172"/>
      <w:r>
        <w:t>IV. Должности учебно-вспомогательного персонала</w:t>
      </w:r>
    </w:p>
    <w:p w:rsidR="009F612B" w:rsidRDefault="009F612B" w:rsidP="009F612B">
      <w:pPr>
        <w:pStyle w:val="3"/>
      </w:pPr>
      <w:bookmarkStart w:id="173" w:name="218"/>
      <w:bookmarkStart w:id="174" w:name="219"/>
      <w:bookmarkEnd w:id="173"/>
      <w:bookmarkEnd w:id="174"/>
      <w:r>
        <w:t xml:space="preserve">Дежурный по режиму (включая старшего) </w:t>
      </w:r>
    </w:p>
    <w:p w:rsidR="009F612B" w:rsidRDefault="009F612B" w:rsidP="009F612B">
      <w:pPr>
        <w:pStyle w:val="hp"/>
      </w:pPr>
      <w:bookmarkStart w:id="175" w:name="220"/>
      <w:bookmarkStart w:id="176" w:name="222"/>
      <w:bookmarkEnd w:id="175"/>
      <w:bookmarkEnd w:id="176"/>
      <w:r>
        <w:t xml:space="preserve">Должностные обязанности. Осуществляет постоянное наблюдение за поведением воспитанников с </w:t>
      </w:r>
      <w:proofErr w:type="spellStart"/>
      <w:r>
        <w:t>девиантным</w:t>
      </w:r>
      <w:proofErr w:type="spellEnd"/>
      <w: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w:t>
      </w:r>
      <w:r>
        <w:lastRenderedPageBreak/>
        <w:t>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9F612B" w:rsidRDefault="009F612B" w:rsidP="009F612B">
      <w:pPr>
        <w:pStyle w:val="hp"/>
      </w:pPr>
      <w:bookmarkStart w:id="177" w:name="223"/>
      <w:bookmarkEnd w:id="177"/>
      <w:r>
        <w:t>Должен знать: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78" w:name="224"/>
      <w:bookmarkEnd w:id="178"/>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9F612B" w:rsidRDefault="009F612B" w:rsidP="009F612B">
      <w:pPr>
        <w:pStyle w:val="hp"/>
      </w:pPr>
      <w:bookmarkStart w:id="179" w:name="225"/>
      <w:bookmarkEnd w:id="179"/>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9F612B" w:rsidRDefault="009F612B" w:rsidP="009F612B">
      <w:pPr>
        <w:pStyle w:val="3"/>
      </w:pPr>
      <w:bookmarkStart w:id="180" w:name="226"/>
      <w:bookmarkEnd w:id="180"/>
      <w:r>
        <w:t xml:space="preserve">Вожатый </w:t>
      </w:r>
    </w:p>
    <w:p w:rsidR="009F612B" w:rsidRDefault="009F612B" w:rsidP="009F612B">
      <w:pPr>
        <w:pStyle w:val="hp"/>
      </w:pPr>
      <w:bookmarkStart w:id="181" w:name="227"/>
      <w:bookmarkStart w:id="182" w:name="229"/>
      <w:bookmarkEnd w:id="181"/>
      <w:bookmarkEnd w:id="182"/>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9F612B" w:rsidRDefault="009F612B" w:rsidP="009F612B">
      <w:pPr>
        <w:pStyle w:val="hp"/>
      </w:pPr>
      <w:bookmarkStart w:id="183" w:name="230"/>
      <w:bookmarkEnd w:id="183"/>
      <w:r>
        <w:t xml:space="preserve">Должен знать: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w:t>
      </w:r>
      <w:proofErr w:type="spellStart"/>
      <w:r>
        <w:t>досуговой</w:t>
      </w:r>
      <w:proofErr w:type="spellEnd"/>
      <w:r>
        <w:t xml:space="preserve"> деятельности;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84" w:name="231"/>
      <w:bookmarkEnd w:id="184"/>
      <w:r>
        <w:lastRenderedPageBreak/>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F612B" w:rsidRDefault="009F612B" w:rsidP="009F612B">
      <w:pPr>
        <w:pStyle w:val="3"/>
      </w:pPr>
      <w:bookmarkStart w:id="185" w:name="232"/>
      <w:bookmarkEnd w:id="185"/>
      <w:r>
        <w:t xml:space="preserve">Помощник воспитателя </w:t>
      </w:r>
    </w:p>
    <w:p w:rsidR="009F612B" w:rsidRDefault="009F612B" w:rsidP="009F612B">
      <w:pPr>
        <w:pStyle w:val="hp"/>
      </w:pPr>
      <w:bookmarkStart w:id="186" w:name="233"/>
      <w:bookmarkStart w:id="187" w:name="235"/>
      <w:bookmarkEnd w:id="186"/>
      <w:bookmarkEnd w:id="187"/>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9F612B" w:rsidRDefault="009F612B" w:rsidP="009F612B">
      <w:pPr>
        <w:pStyle w:val="hp"/>
      </w:pPr>
      <w:bookmarkStart w:id="188" w:name="236"/>
      <w:bookmarkEnd w:id="188"/>
      <w: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89" w:name="237"/>
      <w:bookmarkEnd w:id="189"/>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F612B" w:rsidRDefault="009F612B" w:rsidP="009F612B">
      <w:pPr>
        <w:pStyle w:val="3"/>
      </w:pPr>
      <w:bookmarkStart w:id="190" w:name="238"/>
      <w:bookmarkEnd w:id="190"/>
      <w:r>
        <w:t xml:space="preserve">Младший воспитатель </w:t>
      </w:r>
    </w:p>
    <w:p w:rsidR="009F612B" w:rsidRDefault="009F612B" w:rsidP="009F612B">
      <w:pPr>
        <w:pStyle w:val="hp"/>
      </w:pPr>
      <w:bookmarkStart w:id="191" w:name="239"/>
      <w:bookmarkStart w:id="192" w:name="241"/>
      <w:bookmarkEnd w:id="191"/>
      <w:bookmarkEnd w:id="192"/>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9F612B" w:rsidRDefault="009F612B" w:rsidP="009F612B">
      <w:pPr>
        <w:pStyle w:val="hp"/>
      </w:pPr>
      <w:bookmarkStart w:id="193" w:name="242"/>
      <w:bookmarkEnd w:id="193"/>
      <w: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w:t>
      </w:r>
      <w:r>
        <w:lastRenderedPageBreak/>
        <w:t>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94" w:name="243"/>
      <w:bookmarkEnd w:id="194"/>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F612B" w:rsidRDefault="009F612B" w:rsidP="009F612B">
      <w:pPr>
        <w:pStyle w:val="3"/>
      </w:pPr>
      <w:bookmarkStart w:id="195" w:name="244"/>
      <w:bookmarkEnd w:id="195"/>
      <w:r>
        <w:t xml:space="preserve">Секретарь учебной части </w:t>
      </w:r>
    </w:p>
    <w:p w:rsidR="009F612B" w:rsidRDefault="009F612B" w:rsidP="009F612B">
      <w:pPr>
        <w:pStyle w:val="hp"/>
      </w:pPr>
      <w:bookmarkStart w:id="196" w:name="245"/>
      <w:bookmarkStart w:id="197" w:name="247"/>
      <w:bookmarkEnd w:id="196"/>
      <w:bookmarkEnd w:id="197"/>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9F612B" w:rsidRDefault="009F612B" w:rsidP="009F612B">
      <w:pPr>
        <w:pStyle w:val="hp"/>
      </w:pPr>
      <w:bookmarkStart w:id="198" w:name="248"/>
      <w:bookmarkEnd w:id="198"/>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199" w:name="249"/>
      <w:bookmarkEnd w:id="199"/>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9F612B" w:rsidRDefault="009F612B" w:rsidP="009F612B">
      <w:pPr>
        <w:pStyle w:val="3"/>
      </w:pPr>
      <w:bookmarkStart w:id="200" w:name="250"/>
      <w:bookmarkEnd w:id="200"/>
      <w:r>
        <w:t xml:space="preserve">Диспетчер образовательного учреждения </w:t>
      </w:r>
    </w:p>
    <w:p w:rsidR="009F612B" w:rsidRDefault="009F612B" w:rsidP="009F612B">
      <w:pPr>
        <w:pStyle w:val="hp"/>
      </w:pPr>
      <w:bookmarkStart w:id="201" w:name="251"/>
      <w:bookmarkStart w:id="202" w:name="253"/>
      <w:bookmarkEnd w:id="201"/>
      <w:bookmarkEnd w:id="202"/>
      <w: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w:t>
      </w:r>
      <w:r>
        <w:lastRenderedPageBreak/>
        <w:t xml:space="preserve">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t>внеучебных</w:t>
      </w:r>
      <w:proofErr w:type="spellEnd"/>
      <w: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9F612B" w:rsidRDefault="009F612B" w:rsidP="009F612B">
      <w:pPr>
        <w:pStyle w:val="hp"/>
      </w:pPr>
      <w:bookmarkStart w:id="203" w:name="254"/>
      <w:bookmarkEnd w:id="203"/>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F612B" w:rsidRDefault="009F612B" w:rsidP="009F612B">
      <w:pPr>
        <w:pStyle w:val="hp"/>
      </w:pPr>
      <w:bookmarkStart w:id="204" w:name="255"/>
      <w:bookmarkEnd w:id="204"/>
      <w:r>
        <w:t>Требования к квалификации. Среднее профессиональное образование в области организации труда без предъявления требований к стажу работы.</w:t>
      </w:r>
    </w:p>
    <w:p w:rsidR="00035D91" w:rsidRPr="0037543B" w:rsidRDefault="00035D91" w:rsidP="0037543B">
      <w:pPr>
        <w:widowControl w:val="0"/>
        <w:autoSpaceDE w:val="0"/>
        <w:autoSpaceDN w:val="0"/>
        <w:adjustRightInd w:val="0"/>
        <w:spacing w:after="0" w:line="360" w:lineRule="auto"/>
        <w:jc w:val="both"/>
        <w:rPr>
          <w:rFonts w:ascii="Times New Roman" w:hAnsi="Times New Roman"/>
          <w:sz w:val="24"/>
          <w:szCs w:val="24"/>
        </w:rPr>
      </w:pPr>
    </w:p>
    <w:sectPr w:rsidR="00035D91" w:rsidRPr="0037543B" w:rsidSect="0037543B">
      <w:pgSz w:w="11906" w:h="16838"/>
      <w:pgMar w:top="1134" w:right="851"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11242"/>
    <w:multiLevelType w:val="multilevel"/>
    <w:tmpl w:val="44BCC33F"/>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F1026"/>
    <w:rsid w:val="000274C3"/>
    <w:rsid w:val="00035D91"/>
    <w:rsid w:val="00043570"/>
    <w:rsid w:val="00085103"/>
    <w:rsid w:val="0015455C"/>
    <w:rsid w:val="00245B09"/>
    <w:rsid w:val="00275078"/>
    <w:rsid w:val="002873AB"/>
    <w:rsid w:val="002D616D"/>
    <w:rsid w:val="00301C39"/>
    <w:rsid w:val="00327216"/>
    <w:rsid w:val="0037543B"/>
    <w:rsid w:val="003A135F"/>
    <w:rsid w:val="003A3049"/>
    <w:rsid w:val="00495A82"/>
    <w:rsid w:val="004F39EA"/>
    <w:rsid w:val="0060779C"/>
    <w:rsid w:val="00632180"/>
    <w:rsid w:val="00673847"/>
    <w:rsid w:val="006A3A39"/>
    <w:rsid w:val="007A2B4F"/>
    <w:rsid w:val="0082718F"/>
    <w:rsid w:val="008466E8"/>
    <w:rsid w:val="008D5BE8"/>
    <w:rsid w:val="00930BDD"/>
    <w:rsid w:val="009A50F7"/>
    <w:rsid w:val="009F612B"/>
    <w:rsid w:val="00A907B6"/>
    <w:rsid w:val="00AB2A6F"/>
    <w:rsid w:val="00AC77E0"/>
    <w:rsid w:val="00B82CC4"/>
    <w:rsid w:val="00B938AB"/>
    <w:rsid w:val="00BA108C"/>
    <w:rsid w:val="00BB5527"/>
    <w:rsid w:val="00BF1026"/>
    <w:rsid w:val="00C64B78"/>
    <w:rsid w:val="00C81148"/>
    <w:rsid w:val="00CC2F4B"/>
    <w:rsid w:val="00D70BC1"/>
    <w:rsid w:val="00E964E0"/>
    <w:rsid w:val="00F50A4E"/>
    <w:rsid w:val="00F8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6F"/>
    <w:pPr>
      <w:spacing w:after="200" w:line="276" w:lineRule="auto"/>
    </w:pPr>
    <w:rPr>
      <w:sz w:val="22"/>
      <w:szCs w:val="22"/>
    </w:rPr>
  </w:style>
  <w:style w:type="paragraph" w:styleId="1">
    <w:name w:val="heading 1"/>
    <w:basedOn w:val="a"/>
    <w:link w:val="10"/>
    <w:uiPriority w:val="9"/>
    <w:qFormat/>
    <w:rsid w:val="009F612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61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F612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43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F612B"/>
    <w:rPr>
      <w:rFonts w:ascii="Times New Roman" w:hAnsi="Times New Roman"/>
      <w:b/>
      <w:bCs/>
      <w:kern w:val="36"/>
      <w:sz w:val="48"/>
      <w:szCs w:val="48"/>
    </w:rPr>
  </w:style>
  <w:style w:type="character" w:customStyle="1" w:styleId="20">
    <w:name w:val="Заголовок 2 Знак"/>
    <w:basedOn w:val="a0"/>
    <w:link w:val="2"/>
    <w:uiPriority w:val="9"/>
    <w:semiHidden/>
    <w:rsid w:val="009F612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F612B"/>
    <w:rPr>
      <w:rFonts w:ascii="Cambria" w:eastAsia="Times New Roman" w:hAnsi="Cambria" w:cs="Times New Roman"/>
      <w:b/>
      <w:bCs/>
      <w:sz w:val="26"/>
      <w:szCs w:val="26"/>
    </w:rPr>
  </w:style>
  <w:style w:type="paragraph" w:customStyle="1" w:styleId="hp">
    <w:name w:val="hp"/>
    <w:basedOn w:val="a"/>
    <w:rsid w:val="009F612B"/>
    <w:pPr>
      <w:spacing w:before="100" w:beforeAutospacing="1" w:after="100" w:afterAutospacing="1" w:line="240" w:lineRule="auto"/>
    </w:pPr>
    <w:rPr>
      <w:rFonts w:ascii="Times New Roman" w:hAnsi="Times New Roman"/>
      <w:sz w:val="24"/>
      <w:szCs w:val="24"/>
    </w:rPr>
  </w:style>
  <w:style w:type="paragraph" w:customStyle="1" w:styleId="tocenter">
    <w:name w:val="tocenter"/>
    <w:basedOn w:val="a"/>
    <w:rsid w:val="009F612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9F612B"/>
    <w:rPr>
      <w:color w:val="0000FF"/>
      <w:u w:val="single"/>
    </w:rPr>
  </w:style>
</w:styles>
</file>

<file path=word/webSettings.xml><?xml version="1.0" encoding="utf-8"?>
<w:webSettings xmlns:r="http://schemas.openxmlformats.org/officeDocument/2006/relationships" xmlns:w="http://schemas.openxmlformats.org/wordprocessingml/2006/main">
  <w:divs>
    <w:div w:id="205333048">
      <w:bodyDiv w:val="1"/>
      <w:marLeft w:val="0"/>
      <w:marRight w:val="0"/>
      <w:marTop w:val="0"/>
      <w:marBottom w:val="0"/>
      <w:divBdr>
        <w:top w:val="none" w:sz="0" w:space="0" w:color="auto"/>
        <w:left w:val="none" w:sz="0" w:space="0" w:color="auto"/>
        <w:bottom w:val="none" w:sz="0" w:space="0" w:color="auto"/>
        <w:right w:val="none" w:sz="0" w:space="0" w:color="auto"/>
      </w:divBdr>
    </w:div>
    <w:div w:id="722601337">
      <w:bodyDiv w:val="1"/>
      <w:marLeft w:val="0"/>
      <w:marRight w:val="0"/>
      <w:marTop w:val="0"/>
      <w:marBottom w:val="0"/>
      <w:divBdr>
        <w:top w:val="none" w:sz="0" w:space="0" w:color="auto"/>
        <w:left w:val="none" w:sz="0" w:space="0" w:color="auto"/>
        <w:bottom w:val="none" w:sz="0" w:space="0" w:color="auto"/>
        <w:right w:val="none" w:sz="0" w:space="0" w:color="auto"/>
      </w:divBdr>
      <w:divsChild>
        <w:div w:id="750735190">
          <w:marLeft w:val="0"/>
          <w:marRight w:val="0"/>
          <w:marTop w:val="0"/>
          <w:marBottom w:val="0"/>
          <w:divBdr>
            <w:top w:val="none" w:sz="0" w:space="0" w:color="auto"/>
            <w:left w:val="none" w:sz="0" w:space="0" w:color="auto"/>
            <w:bottom w:val="none" w:sz="0" w:space="0" w:color="auto"/>
            <w:right w:val="none" w:sz="0" w:space="0" w:color="auto"/>
          </w:divBdr>
          <w:divsChild>
            <w:div w:id="259534055">
              <w:marLeft w:val="0"/>
              <w:marRight w:val="0"/>
              <w:marTop w:val="0"/>
              <w:marBottom w:val="0"/>
              <w:divBdr>
                <w:top w:val="none" w:sz="0" w:space="0" w:color="auto"/>
                <w:left w:val="none" w:sz="0" w:space="0" w:color="auto"/>
                <w:bottom w:val="none" w:sz="0" w:space="0" w:color="auto"/>
                <w:right w:val="none" w:sz="0" w:space="0" w:color="auto"/>
              </w:divBdr>
              <w:divsChild>
                <w:div w:id="83036558">
                  <w:marLeft w:val="0"/>
                  <w:marRight w:val="0"/>
                  <w:marTop w:val="0"/>
                  <w:marBottom w:val="0"/>
                  <w:divBdr>
                    <w:top w:val="none" w:sz="0" w:space="0" w:color="auto"/>
                    <w:left w:val="none" w:sz="0" w:space="0" w:color="auto"/>
                    <w:bottom w:val="none" w:sz="0" w:space="0" w:color="auto"/>
                    <w:right w:val="none" w:sz="0" w:space="0" w:color="auto"/>
                  </w:divBdr>
                </w:div>
                <w:div w:id="253899298">
                  <w:marLeft w:val="0"/>
                  <w:marRight w:val="0"/>
                  <w:marTop w:val="0"/>
                  <w:marBottom w:val="0"/>
                  <w:divBdr>
                    <w:top w:val="none" w:sz="0" w:space="0" w:color="auto"/>
                    <w:left w:val="none" w:sz="0" w:space="0" w:color="auto"/>
                    <w:bottom w:val="none" w:sz="0" w:space="0" w:color="auto"/>
                    <w:right w:val="none" w:sz="0" w:space="0" w:color="auto"/>
                  </w:divBdr>
                </w:div>
                <w:div w:id="477381005">
                  <w:marLeft w:val="0"/>
                  <w:marRight w:val="0"/>
                  <w:marTop w:val="0"/>
                  <w:marBottom w:val="0"/>
                  <w:divBdr>
                    <w:top w:val="none" w:sz="0" w:space="0" w:color="auto"/>
                    <w:left w:val="none" w:sz="0" w:space="0" w:color="auto"/>
                    <w:bottom w:val="none" w:sz="0" w:space="0" w:color="auto"/>
                    <w:right w:val="none" w:sz="0" w:space="0" w:color="auto"/>
                  </w:divBdr>
                </w:div>
                <w:div w:id="1408530691">
                  <w:marLeft w:val="0"/>
                  <w:marRight w:val="0"/>
                  <w:marTop w:val="0"/>
                  <w:marBottom w:val="0"/>
                  <w:divBdr>
                    <w:top w:val="none" w:sz="0" w:space="0" w:color="auto"/>
                    <w:left w:val="none" w:sz="0" w:space="0" w:color="auto"/>
                    <w:bottom w:val="none" w:sz="0" w:space="0" w:color="auto"/>
                    <w:right w:val="none" w:sz="0" w:space="0" w:color="auto"/>
                  </w:divBdr>
                </w:div>
                <w:div w:id="1441146556">
                  <w:marLeft w:val="0"/>
                  <w:marRight w:val="0"/>
                  <w:marTop w:val="0"/>
                  <w:marBottom w:val="0"/>
                  <w:divBdr>
                    <w:top w:val="none" w:sz="0" w:space="0" w:color="auto"/>
                    <w:left w:val="none" w:sz="0" w:space="0" w:color="auto"/>
                    <w:bottom w:val="none" w:sz="0" w:space="0" w:color="auto"/>
                    <w:right w:val="none" w:sz="0" w:space="0" w:color="auto"/>
                  </w:divBdr>
                </w:div>
                <w:div w:id="1789350692">
                  <w:marLeft w:val="0"/>
                  <w:marRight w:val="0"/>
                  <w:marTop w:val="0"/>
                  <w:marBottom w:val="0"/>
                  <w:divBdr>
                    <w:top w:val="none" w:sz="0" w:space="0" w:color="auto"/>
                    <w:left w:val="none" w:sz="0" w:space="0" w:color="auto"/>
                    <w:bottom w:val="none" w:sz="0" w:space="0" w:color="auto"/>
                    <w:right w:val="none" w:sz="0" w:space="0" w:color="auto"/>
                  </w:divBdr>
                </w:div>
              </w:divsChild>
            </w:div>
            <w:div w:id="1882009476">
              <w:marLeft w:val="0"/>
              <w:marRight w:val="0"/>
              <w:marTop w:val="0"/>
              <w:marBottom w:val="0"/>
              <w:divBdr>
                <w:top w:val="none" w:sz="0" w:space="0" w:color="auto"/>
                <w:left w:val="none" w:sz="0" w:space="0" w:color="auto"/>
                <w:bottom w:val="none" w:sz="0" w:space="0" w:color="auto"/>
                <w:right w:val="none" w:sz="0" w:space="0" w:color="auto"/>
              </w:divBdr>
            </w:div>
          </w:divsChild>
        </w:div>
        <w:div w:id="1892184018">
          <w:marLeft w:val="0"/>
          <w:marRight w:val="0"/>
          <w:marTop w:val="0"/>
          <w:marBottom w:val="0"/>
          <w:divBdr>
            <w:top w:val="none" w:sz="0" w:space="0" w:color="auto"/>
            <w:left w:val="none" w:sz="0" w:space="0" w:color="auto"/>
            <w:bottom w:val="none" w:sz="0" w:space="0" w:color="auto"/>
            <w:right w:val="none" w:sz="0" w:space="0" w:color="auto"/>
          </w:divBdr>
          <w:divsChild>
            <w:div w:id="1044983861">
              <w:marLeft w:val="0"/>
              <w:marRight w:val="0"/>
              <w:marTop w:val="0"/>
              <w:marBottom w:val="0"/>
              <w:divBdr>
                <w:top w:val="none" w:sz="0" w:space="0" w:color="auto"/>
                <w:left w:val="none" w:sz="0" w:space="0" w:color="auto"/>
                <w:bottom w:val="none" w:sz="0" w:space="0" w:color="auto"/>
                <w:right w:val="none" w:sz="0" w:space="0" w:color="auto"/>
              </w:divBdr>
            </w:div>
          </w:divsChild>
        </w:div>
        <w:div w:id="1919822123">
          <w:marLeft w:val="0"/>
          <w:marRight w:val="0"/>
          <w:marTop w:val="0"/>
          <w:marBottom w:val="0"/>
          <w:divBdr>
            <w:top w:val="none" w:sz="0" w:space="0" w:color="auto"/>
            <w:left w:val="none" w:sz="0" w:space="0" w:color="auto"/>
            <w:bottom w:val="none" w:sz="0" w:space="0" w:color="auto"/>
            <w:right w:val="none" w:sz="0" w:space="0" w:color="auto"/>
          </w:divBdr>
          <w:divsChild>
            <w:div w:id="16779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20918</Words>
  <Characters>119235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139874</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cp:revision>
  <dcterms:created xsi:type="dcterms:W3CDTF">2018-11-02T05:58:00Z</dcterms:created>
  <dcterms:modified xsi:type="dcterms:W3CDTF">2018-11-02T05:58:00Z</dcterms:modified>
</cp:coreProperties>
</file>