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E6" w:rsidRDefault="00140CE6" w:rsidP="00140C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Аналитическая записка</w:t>
      </w:r>
    </w:p>
    <w:p w:rsidR="00140CE6" w:rsidRDefault="00140CE6" w:rsidP="00140CE6">
      <w:pPr>
        <w:jc w:val="center"/>
      </w:pPr>
      <w:r>
        <w:t>о проведении районного праздника</w:t>
      </w:r>
      <w:r w:rsidRPr="00A32298">
        <w:t xml:space="preserve"> </w:t>
      </w:r>
      <w:r>
        <w:t xml:space="preserve">«Калейдоскоп Дружбы-2015» </w:t>
      </w:r>
    </w:p>
    <w:p w:rsidR="00140CE6" w:rsidRDefault="00140CE6" w:rsidP="00140CE6">
      <w:pPr>
        <w:jc w:val="center"/>
      </w:pPr>
    </w:p>
    <w:p w:rsidR="00140CE6" w:rsidRPr="00A436F6" w:rsidRDefault="00140CE6" w:rsidP="00140CE6">
      <w:pPr>
        <w:ind w:firstLine="720"/>
        <w:jc w:val="both"/>
        <w:rPr>
          <w:sz w:val="26"/>
          <w:szCs w:val="26"/>
        </w:rPr>
      </w:pPr>
      <w:r>
        <w:rPr>
          <w:b/>
        </w:rPr>
        <w:t>21 мая 2015</w:t>
      </w:r>
      <w:r w:rsidRPr="00E84284">
        <w:rPr>
          <w:b/>
        </w:rPr>
        <w:t xml:space="preserve"> года</w:t>
      </w:r>
      <w:r>
        <w:t xml:space="preserve"> на территории МБОУ ДОД «ЦРТДЮ» прошел районный праздник «Калейдоскоп Дружбы-2015» (далее Праздник). </w:t>
      </w:r>
    </w:p>
    <w:p w:rsidR="00140CE6" w:rsidRPr="00B52516" w:rsidRDefault="00140CE6" w:rsidP="00140CE6">
      <w:pPr>
        <w:ind w:firstLine="720"/>
        <w:jc w:val="both"/>
      </w:pPr>
      <w:r w:rsidRPr="00B52516">
        <w:rPr>
          <w:b/>
          <w:color w:val="000000"/>
        </w:rPr>
        <w:t>Цель:</w:t>
      </w:r>
      <w:r>
        <w:rPr>
          <w:color w:val="000000"/>
        </w:rPr>
        <w:t xml:space="preserve"> </w:t>
      </w:r>
      <w:r>
        <w:t>Поддержка и развитие</w:t>
      </w:r>
      <w:r w:rsidRPr="00823DF1">
        <w:t xml:space="preserve"> детского и молодежного движения, ученичес</w:t>
      </w:r>
      <w:r>
        <w:t>кого самоуправления,  подведение</w:t>
      </w:r>
      <w:r w:rsidRPr="00823DF1">
        <w:t xml:space="preserve"> итогов деятельности детских общественных объединений, органов ученического самоуправления, творческих коллективов образовательных </w:t>
      </w:r>
      <w:r>
        <w:t>организаций</w:t>
      </w:r>
      <w:r w:rsidRPr="00823DF1">
        <w:t xml:space="preserve"> района в 201</w:t>
      </w:r>
      <w:r>
        <w:t>4</w:t>
      </w:r>
      <w:r w:rsidRPr="00823DF1">
        <w:t>-201</w:t>
      </w:r>
      <w:r>
        <w:t>5</w:t>
      </w:r>
      <w:r w:rsidRPr="00823DF1">
        <w:t xml:space="preserve"> учебном году</w:t>
      </w:r>
      <w:r>
        <w:t>.</w:t>
      </w:r>
      <w:r w:rsidRPr="00823DF1">
        <w:t xml:space="preserve"> </w:t>
      </w:r>
    </w:p>
    <w:p w:rsidR="00140CE6" w:rsidRPr="001639BE" w:rsidRDefault="00140CE6" w:rsidP="00140CE6">
      <w:pPr>
        <w:tabs>
          <w:tab w:val="left" w:pos="284"/>
          <w:tab w:val="left" w:pos="426"/>
        </w:tabs>
        <w:ind w:firstLine="720"/>
        <w:jc w:val="both"/>
        <w:rPr>
          <w:b/>
        </w:rPr>
      </w:pPr>
      <w:r w:rsidRPr="001639BE">
        <w:rPr>
          <w:b/>
        </w:rPr>
        <w:t>Организаторы:</w:t>
      </w:r>
    </w:p>
    <w:p w:rsidR="00140CE6" w:rsidRPr="001639BE" w:rsidRDefault="00140CE6" w:rsidP="00140CE6">
      <w:pPr>
        <w:tabs>
          <w:tab w:val="left" w:pos="284"/>
          <w:tab w:val="left" w:pos="426"/>
        </w:tabs>
        <w:ind w:firstLine="720"/>
        <w:jc w:val="both"/>
      </w:pPr>
      <w:r w:rsidRPr="001639BE">
        <w:t>Управление общего образования администрации Автозаводского района города Нижнего Новгорода;</w:t>
      </w:r>
    </w:p>
    <w:p w:rsidR="00140CE6" w:rsidRPr="001639BE" w:rsidRDefault="00140CE6" w:rsidP="00140CE6">
      <w:pPr>
        <w:pStyle w:val="11"/>
        <w:tabs>
          <w:tab w:val="left" w:pos="284"/>
        </w:tabs>
        <w:ind w:left="0" w:firstLine="709"/>
        <w:jc w:val="both"/>
      </w:pPr>
      <w:r>
        <w:t>М</w:t>
      </w:r>
      <w:r w:rsidRPr="001639BE">
        <w:t>униципальное бюджетное общеобразовательное учреждение дополнительного образования детей «Центр развития творчества детей и юношества».</w:t>
      </w:r>
    </w:p>
    <w:p w:rsidR="00140CE6" w:rsidRPr="007F6529" w:rsidRDefault="00140CE6" w:rsidP="00140CE6">
      <w:pPr>
        <w:ind w:firstLine="720"/>
        <w:jc w:val="both"/>
        <w:rPr>
          <w:b/>
        </w:rPr>
      </w:pPr>
      <w:r w:rsidRPr="007F6529">
        <w:rPr>
          <w:b/>
        </w:rPr>
        <w:t>Участники:</w:t>
      </w:r>
    </w:p>
    <w:p w:rsidR="00140CE6" w:rsidRPr="007F6529" w:rsidRDefault="00140CE6" w:rsidP="00140CE6">
      <w:pPr>
        <w:ind w:firstLine="720"/>
        <w:jc w:val="both"/>
        <w:rPr>
          <w:sz w:val="26"/>
          <w:szCs w:val="26"/>
        </w:rPr>
      </w:pPr>
      <w:r>
        <w:t xml:space="preserve">В Празднике участвовали </w:t>
      </w:r>
      <w:r w:rsidR="005631DE">
        <w:t xml:space="preserve">представители </w:t>
      </w:r>
      <w:r>
        <w:t>ОО</w:t>
      </w:r>
      <w:r w:rsidR="005631DE">
        <w:t xml:space="preserve"> №№</w:t>
      </w:r>
      <w:r>
        <w:t xml:space="preserve">: 5, 36, 37, 43, 59, 105, 111, 124, 125, 127, 128, 129, 130, 137, 136, 161, 165, 169, 170, 190, </w:t>
      </w:r>
      <w:r>
        <w:rPr>
          <w:sz w:val="26"/>
          <w:szCs w:val="26"/>
        </w:rPr>
        <w:t>МБОУ ДОД «ЦРТДЮ»</w:t>
      </w:r>
      <w:r w:rsidRPr="002B176F">
        <w:rPr>
          <w:sz w:val="26"/>
          <w:szCs w:val="26"/>
        </w:rPr>
        <w:t xml:space="preserve">. Всего </w:t>
      </w:r>
      <w:r>
        <w:rPr>
          <w:sz w:val="26"/>
          <w:szCs w:val="26"/>
        </w:rPr>
        <w:t xml:space="preserve">21 ОО района, из них 1 учреждение дополнительного образования, </w:t>
      </w:r>
      <w:r w:rsidRPr="002B176F">
        <w:rPr>
          <w:sz w:val="26"/>
          <w:szCs w:val="26"/>
        </w:rPr>
        <w:t xml:space="preserve"> </w:t>
      </w:r>
      <w:r>
        <w:rPr>
          <w:sz w:val="26"/>
          <w:szCs w:val="26"/>
        </w:rPr>
        <w:t>250 человек.</w:t>
      </w:r>
    </w:p>
    <w:p w:rsidR="00140CE6" w:rsidRDefault="00140CE6" w:rsidP="005631DE">
      <w:pPr>
        <w:tabs>
          <w:tab w:val="num" w:pos="0"/>
        </w:tabs>
        <w:ind w:firstLine="720"/>
        <w:jc w:val="both"/>
      </w:pPr>
      <w:r>
        <w:t>На Празднике присутствовали:</w:t>
      </w:r>
      <w:r w:rsidR="005631DE">
        <w:t xml:space="preserve"> </w:t>
      </w:r>
      <w:proofErr w:type="spellStart"/>
      <w:r>
        <w:t>Нестеркина</w:t>
      </w:r>
      <w:proofErr w:type="spellEnd"/>
      <w:r>
        <w:t xml:space="preserve"> Оксана Александровна</w:t>
      </w:r>
      <w:r w:rsidR="005631DE">
        <w:t>,</w:t>
      </w:r>
      <w:r>
        <w:t xml:space="preserve"> главный специалист управления общего образования Автозаводского района;</w:t>
      </w:r>
      <w:r w:rsidR="005631DE">
        <w:t xml:space="preserve"> </w:t>
      </w:r>
      <w:proofErr w:type="spellStart"/>
      <w:r>
        <w:t>Варенцова</w:t>
      </w:r>
      <w:proofErr w:type="spellEnd"/>
      <w:r>
        <w:t xml:space="preserve"> Ольга Николаевна, педагог-организатор МБОУ ДОД ДДТ им.В.П. Чкалова, руководитель городского детской общественной организации «Надежд</w:t>
      </w:r>
      <w:r w:rsidR="005631DE">
        <w:t>а»; педагогические работник ОО района, ветераны пионерского движения; родители обучающихся.</w:t>
      </w:r>
    </w:p>
    <w:p w:rsidR="00140CE6" w:rsidRDefault="00140CE6" w:rsidP="00140CE6">
      <w:pPr>
        <w:ind w:left="180" w:firstLine="540"/>
        <w:jc w:val="both"/>
      </w:pPr>
      <w:r>
        <w:t xml:space="preserve">В течение Праздника работали </w:t>
      </w:r>
      <w:r w:rsidR="005631DE">
        <w:t>«</w:t>
      </w:r>
      <w:r>
        <w:t>игровые поляны</w:t>
      </w:r>
      <w:r w:rsidR="005631DE">
        <w:t>»</w:t>
      </w:r>
      <w:r>
        <w:t xml:space="preserve">: «Веселые старты», «Пресс-центр», «Лидер», «Мой Автозавод», «Веревочный курс», «Сильные, ловкие, смелые», </w:t>
      </w:r>
      <w:r w:rsidR="004F42E8">
        <w:t xml:space="preserve">«Изгиб гитары желтой», экологическая поляна, проходил конкурс на лучшее поздравление с 25-летием </w:t>
      </w:r>
      <w:r w:rsidR="005631DE">
        <w:t xml:space="preserve">   </w:t>
      </w:r>
      <w:r w:rsidR="004F42E8">
        <w:t>СПО-ФДО.</w:t>
      </w:r>
    </w:p>
    <w:p w:rsidR="00140CE6" w:rsidRDefault="00140CE6" w:rsidP="00140CE6">
      <w:pPr>
        <w:ind w:left="180" w:firstLine="540"/>
        <w:jc w:val="both"/>
      </w:pPr>
      <w:r>
        <w:t>На торжественной линейке были награждены: лучшее детское общественное объединение</w:t>
      </w:r>
      <w:r w:rsidR="005631DE">
        <w:t xml:space="preserve"> ОО района</w:t>
      </w:r>
      <w:r>
        <w:t>, лучший орган ученического самоуправления, лучшая старшая вожатая</w:t>
      </w:r>
      <w:r w:rsidR="004F42E8">
        <w:t>, лучшее поздравление СПО-ФДО</w:t>
      </w:r>
      <w:r>
        <w:t>.</w:t>
      </w:r>
    </w:p>
    <w:p w:rsidR="00140CE6" w:rsidRDefault="004F42E8" w:rsidP="00140CE6">
      <w:pPr>
        <w:ind w:left="180" w:firstLine="540"/>
        <w:jc w:val="both"/>
      </w:pPr>
      <w:r>
        <w:t>По итогам 2014</w:t>
      </w:r>
      <w:r w:rsidR="00140CE6">
        <w:t>-201</w:t>
      </w:r>
      <w:r>
        <w:t>5</w:t>
      </w:r>
      <w:r w:rsidR="00140CE6">
        <w:t xml:space="preserve"> учебного года лучшими стали:</w:t>
      </w:r>
    </w:p>
    <w:p w:rsidR="00140CE6" w:rsidRDefault="00140CE6" w:rsidP="00140CE6">
      <w:pPr>
        <w:numPr>
          <w:ilvl w:val="0"/>
          <w:numId w:val="2"/>
        </w:numPr>
        <w:tabs>
          <w:tab w:val="clear" w:pos="1800"/>
          <w:tab w:val="left" w:pos="1080"/>
        </w:tabs>
        <w:ind w:left="720" w:firstLine="0"/>
        <w:jc w:val="both"/>
      </w:pPr>
      <w:r>
        <w:t>Дет</w:t>
      </w:r>
      <w:r w:rsidR="004F42E8">
        <w:t>ское общественное объединение МА</w:t>
      </w:r>
      <w:r>
        <w:t xml:space="preserve">ОУ </w:t>
      </w:r>
      <w:r w:rsidR="004F42E8">
        <w:t>Лицей</w:t>
      </w:r>
      <w:r>
        <w:t xml:space="preserve"> № </w:t>
      </w:r>
      <w:r w:rsidR="004F42E8">
        <w:t>36, руководитель: Тюрина Ольга Николаевна</w:t>
      </w:r>
      <w:r>
        <w:t>;</w:t>
      </w:r>
    </w:p>
    <w:p w:rsidR="00140CE6" w:rsidRDefault="00140CE6" w:rsidP="00140CE6">
      <w:pPr>
        <w:numPr>
          <w:ilvl w:val="0"/>
          <w:numId w:val="2"/>
        </w:numPr>
        <w:tabs>
          <w:tab w:val="clear" w:pos="1800"/>
          <w:tab w:val="left" w:pos="1080"/>
        </w:tabs>
        <w:ind w:left="720" w:firstLine="0"/>
        <w:jc w:val="both"/>
      </w:pPr>
      <w:r>
        <w:t xml:space="preserve">Орган ученического самоуправления МБОУ </w:t>
      </w:r>
      <w:r w:rsidR="004F42E8">
        <w:t>СОШ № 12</w:t>
      </w:r>
      <w:r>
        <w:t>6</w:t>
      </w:r>
      <w:r w:rsidR="004F42E8">
        <w:t xml:space="preserve">, руководитель: </w:t>
      </w:r>
      <w:proofErr w:type="spellStart"/>
      <w:r w:rsidR="004F42E8">
        <w:t>Холопенкова</w:t>
      </w:r>
      <w:proofErr w:type="spellEnd"/>
      <w:r w:rsidR="004F42E8">
        <w:t xml:space="preserve"> Галина Николаевна</w:t>
      </w:r>
      <w:r>
        <w:t>;</w:t>
      </w:r>
    </w:p>
    <w:p w:rsidR="00140CE6" w:rsidRDefault="00140CE6" w:rsidP="00140CE6">
      <w:pPr>
        <w:numPr>
          <w:ilvl w:val="0"/>
          <w:numId w:val="2"/>
        </w:numPr>
        <w:tabs>
          <w:tab w:val="clear" w:pos="1800"/>
          <w:tab w:val="left" w:pos="1080"/>
        </w:tabs>
        <w:ind w:left="720" w:firstLine="0"/>
        <w:jc w:val="both"/>
      </w:pPr>
      <w:r>
        <w:t xml:space="preserve">Старшая вожатая МБОУ СОШ № </w:t>
      </w:r>
      <w:r w:rsidR="004F42E8">
        <w:t>129</w:t>
      </w:r>
      <w:r>
        <w:t xml:space="preserve"> – </w:t>
      </w:r>
      <w:proofErr w:type="spellStart"/>
      <w:r w:rsidR="004F42E8">
        <w:t>Кондакова</w:t>
      </w:r>
      <w:proofErr w:type="spellEnd"/>
      <w:r w:rsidR="004F42E8">
        <w:t xml:space="preserve"> Александра Сергеевна.</w:t>
      </w:r>
    </w:p>
    <w:p w:rsidR="004F42E8" w:rsidRDefault="004F42E8" w:rsidP="004F42E8">
      <w:pPr>
        <w:tabs>
          <w:tab w:val="left" w:pos="1080"/>
        </w:tabs>
        <w:ind w:left="720"/>
        <w:jc w:val="both"/>
      </w:pPr>
      <w:r>
        <w:t xml:space="preserve">Лучшее поздравление с 25-летием СПО-ФДО </w:t>
      </w:r>
      <w:r w:rsidR="005631DE">
        <w:t xml:space="preserve">подготовила команда </w:t>
      </w:r>
      <w:r>
        <w:t xml:space="preserve"> МБОУ СОШ № 130.</w:t>
      </w:r>
    </w:p>
    <w:p w:rsidR="004F42E8" w:rsidRDefault="005631DE" w:rsidP="004F42E8">
      <w:pPr>
        <w:tabs>
          <w:tab w:val="left" w:pos="1080"/>
        </w:tabs>
        <w:ind w:left="720"/>
        <w:jc w:val="both"/>
      </w:pPr>
      <w:r>
        <w:t>Н</w:t>
      </w:r>
      <w:r w:rsidR="004F42E8">
        <w:t xml:space="preserve">а торжественной линейке прошел </w:t>
      </w:r>
      <w:proofErr w:type="spellStart"/>
      <w:r w:rsidR="004F42E8">
        <w:t>флешмоб</w:t>
      </w:r>
      <w:proofErr w:type="spellEnd"/>
      <w:r>
        <w:t xml:space="preserve"> «Здоровое поколение» </w:t>
      </w:r>
      <w:r w:rsidR="004F42E8">
        <w:t xml:space="preserve"> и</w:t>
      </w:r>
      <w:r>
        <w:t xml:space="preserve"> закончился праздник </w:t>
      </w:r>
      <w:r w:rsidR="004F42E8">
        <w:t xml:space="preserve"> </w:t>
      </w:r>
      <w:proofErr w:type="spellStart"/>
      <w:r w:rsidR="004F42E8">
        <w:t>Орлятски</w:t>
      </w:r>
      <w:r>
        <w:t>м</w:t>
      </w:r>
      <w:proofErr w:type="spellEnd"/>
      <w:r w:rsidR="004F42E8">
        <w:t xml:space="preserve"> круг</w:t>
      </w:r>
      <w:r>
        <w:t>ом</w:t>
      </w:r>
      <w:r w:rsidR="004F42E8">
        <w:t>.</w:t>
      </w:r>
    </w:p>
    <w:p w:rsidR="00140CE6" w:rsidRDefault="00140CE6" w:rsidP="00140CE6">
      <w:pPr>
        <w:ind w:left="720"/>
        <w:jc w:val="both"/>
      </w:pPr>
    </w:p>
    <w:p w:rsidR="00140CE6" w:rsidRDefault="00140CE6" w:rsidP="00140CE6">
      <w:pPr>
        <w:jc w:val="both"/>
      </w:pPr>
    </w:p>
    <w:p w:rsidR="00140CE6" w:rsidRDefault="004F42E8" w:rsidP="00140CE6">
      <w:pPr>
        <w:jc w:val="both"/>
        <w:rPr>
          <w:sz w:val="22"/>
          <w:szCs w:val="22"/>
        </w:rPr>
      </w:pPr>
      <w:r>
        <w:rPr>
          <w:sz w:val="22"/>
          <w:szCs w:val="22"/>
        </w:rPr>
        <w:t>Сачкова Анна</w:t>
      </w:r>
      <w:r w:rsidR="00140CE6">
        <w:rPr>
          <w:sz w:val="22"/>
          <w:szCs w:val="22"/>
        </w:rPr>
        <w:t xml:space="preserve"> Сергеевна</w:t>
      </w:r>
    </w:p>
    <w:p w:rsidR="00140CE6" w:rsidRPr="003B6A6F" w:rsidRDefault="00140CE6" w:rsidP="00140CE6">
      <w:pPr>
        <w:jc w:val="both"/>
        <w:rPr>
          <w:sz w:val="22"/>
          <w:szCs w:val="22"/>
        </w:rPr>
      </w:pPr>
      <w:r>
        <w:rPr>
          <w:sz w:val="22"/>
          <w:szCs w:val="22"/>
        </w:rPr>
        <w:t>293-42-39</w:t>
      </w:r>
    </w:p>
    <w:p w:rsidR="008B4269" w:rsidRPr="00140CE6" w:rsidRDefault="008B4269" w:rsidP="00140CE6">
      <w:pPr>
        <w:jc w:val="center"/>
        <w:rPr>
          <w:sz w:val="28"/>
          <w:szCs w:val="28"/>
        </w:rPr>
      </w:pPr>
    </w:p>
    <w:sectPr w:rsidR="008B4269" w:rsidRPr="00140CE6" w:rsidSect="004F42E8">
      <w:pgSz w:w="11906" w:h="16838"/>
      <w:pgMar w:top="720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9A9"/>
    <w:multiLevelType w:val="hybridMultilevel"/>
    <w:tmpl w:val="6D1413D4"/>
    <w:lvl w:ilvl="0" w:tplc="A406FB7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0265ED"/>
    <w:multiLevelType w:val="hybridMultilevel"/>
    <w:tmpl w:val="09D0C7C4"/>
    <w:lvl w:ilvl="0" w:tplc="A406FB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6"/>
    <w:rsid w:val="00140CE6"/>
    <w:rsid w:val="002C758D"/>
    <w:rsid w:val="003C69B5"/>
    <w:rsid w:val="004F42E8"/>
    <w:rsid w:val="005631DE"/>
    <w:rsid w:val="00614A36"/>
    <w:rsid w:val="008B4269"/>
    <w:rsid w:val="00B3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4D3CA-7E2D-4BDD-BB4D-E8B22E78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0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C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14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</cp:lastModifiedBy>
  <cp:revision>2</cp:revision>
  <cp:lastPrinted>2015-05-21T14:21:00Z</cp:lastPrinted>
  <dcterms:created xsi:type="dcterms:W3CDTF">2015-05-22T03:46:00Z</dcterms:created>
  <dcterms:modified xsi:type="dcterms:W3CDTF">2015-05-22T03:46:00Z</dcterms:modified>
</cp:coreProperties>
</file>