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D0" w:rsidRDefault="00E425D0" w:rsidP="00C96B02">
      <w:pPr>
        <w:pStyle w:val="Caption"/>
        <w:tabs>
          <w:tab w:val="left" w:pos="5103"/>
        </w:tabs>
      </w:pPr>
      <w:r w:rsidRPr="00607F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имени-1" style="width:36.75pt;height:48pt;visibility:visible">
            <v:imagedata r:id="rId4" o:title=""/>
          </v:shape>
        </w:pict>
      </w:r>
    </w:p>
    <w:p w:rsidR="00E425D0" w:rsidRPr="00217916" w:rsidRDefault="00E425D0" w:rsidP="00C96B02">
      <w:pPr>
        <w:pStyle w:val="Caption"/>
        <w:spacing w:line="240" w:lineRule="auto"/>
      </w:pPr>
      <w:r w:rsidRPr="00217916">
        <w:t>Администрация Автозаводского района города Нижнего Новгорода</w:t>
      </w:r>
    </w:p>
    <w:p w:rsidR="00E425D0" w:rsidRDefault="00E425D0" w:rsidP="00C96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916">
        <w:rPr>
          <w:rFonts w:ascii="Times New Roman" w:hAnsi="Times New Roman"/>
          <w:b/>
          <w:sz w:val="32"/>
          <w:szCs w:val="32"/>
        </w:rPr>
        <w:t xml:space="preserve">Управление общего образования </w:t>
      </w:r>
    </w:p>
    <w:p w:rsidR="00E425D0" w:rsidRPr="00ED43A0" w:rsidRDefault="00E425D0" w:rsidP="00C96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5D0" w:rsidRPr="00F81496" w:rsidRDefault="00E425D0" w:rsidP="00C96B02">
      <w:pPr>
        <w:spacing w:after="0" w:line="240" w:lineRule="auto"/>
        <w:jc w:val="center"/>
        <w:rPr>
          <w:rFonts w:ascii="Times New Roman" w:hAnsi="Times New Roman"/>
          <w:b/>
          <w:bCs/>
          <w:sz w:val="40"/>
        </w:rPr>
      </w:pPr>
      <w:r w:rsidRPr="00F81496">
        <w:rPr>
          <w:rFonts w:ascii="Times New Roman" w:hAnsi="Times New Roman"/>
          <w:b/>
          <w:sz w:val="40"/>
          <w:szCs w:val="40"/>
        </w:rPr>
        <w:t>П Р И К А З</w:t>
      </w:r>
    </w:p>
    <w:p w:rsidR="00E425D0" w:rsidRDefault="00E425D0" w:rsidP="00C96B02">
      <w:pPr>
        <w:spacing w:after="0"/>
        <w:rPr>
          <w:rFonts w:ascii="Times New Roman" w:hAnsi="Times New Roman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387"/>
      </w:tblGrid>
      <w:tr w:rsidR="00E425D0" w:rsidRPr="00FF5CAC" w:rsidTr="001F2A63">
        <w:tc>
          <w:tcPr>
            <w:tcW w:w="2694" w:type="dxa"/>
            <w:tcBorders>
              <w:bottom w:val="single" w:sz="4" w:space="0" w:color="000000"/>
            </w:tcBorders>
          </w:tcPr>
          <w:p w:rsidR="00E425D0" w:rsidRPr="00FF5CAC" w:rsidRDefault="00E425D0" w:rsidP="001F2A6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11.11.2013</w:t>
            </w:r>
          </w:p>
        </w:tc>
        <w:tc>
          <w:tcPr>
            <w:tcW w:w="4394" w:type="dxa"/>
          </w:tcPr>
          <w:p w:rsidR="00E425D0" w:rsidRPr="00FF5CAC" w:rsidRDefault="00E425D0" w:rsidP="001F2A6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5D0" w:rsidRPr="00FF5CAC" w:rsidRDefault="00E425D0" w:rsidP="001F2A6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5CA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87" w:type="dxa"/>
            <w:tcBorders>
              <w:bottom w:val="single" w:sz="4" w:space="0" w:color="000000"/>
            </w:tcBorders>
          </w:tcPr>
          <w:p w:rsidR="00E425D0" w:rsidRPr="00FF5CAC" w:rsidRDefault="00E425D0" w:rsidP="001F2A6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187</w:t>
            </w:r>
          </w:p>
        </w:tc>
      </w:tr>
    </w:tbl>
    <w:p w:rsidR="00E425D0" w:rsidRDefault="00E425D0" w:rsidP="00C96B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25D0" w:rsidRDefault="00E425D0" w:rsidP="00C96B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районного  конкурса</w:t>
      </w:r>
    </w:p>
    <w:p w:rsidR="00E425D0" w:rsidRDefault="00E425D0" w:rsidP="00C96B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непрофессиональной социальной рекламы </w:t>
      </w:r>
    </w:p>
    <w:p w:rsidR="00E425D0" w:rsidRDefault="00E425D0" w:rsidP="00C96B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«Сердце Нижнего», посвященного</w:t>
      </w:r>
    </w:p>
    <w:p w:rsidR="00E425D0" w:rsidRDefault="00E425D0" w:rsidP="00C96B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Дню города Нижнего Новгорода</w:t>
      </w:r>
    </w:p>
    <w:p w:rsidR="00E425D0" w:rsidRDefault="00E425D0" w:rsidP="00C96B02">
      <w:pPr>
        <w:spacing w:after="0"/>
        <w:rPr>
          <w:rFonts w:ascii="Times New Roman" w:hAnsi="Times New Roman"/>
          <w:sz w:val="28"/>
          <w:szCs w:val="28"/>
        </w:rPr>
      </w:pPr>
    </w:p>
    <w:p w:rsidR="00E425D0" w:rsidRPr="00A75748" w:rsidRDefault="00E425D0" w:rsidP="00C96B0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75748">
        <w:rPr>
          <w:rFonts w:ascii="Times New Roman" w:hAnsi="Times New Roman"/>
          <w:sz w:val="28"/>
          <w:szCs w:val="28"/>
        </w:rPr>
        <w:t xml:space="preserve">В соответствии с планом работы управления общего образования администрации Автозаводского района </w:t>
      </w:r>
      <w:r>
        <w:rPr>
          <w:rFonts w:ascii="Times New Roman" w:hAnsi="Times New Roman"/>
          <w:sz w:val="28"/>
          <w:szCs w:val="28"/>
        </w:rPr>
        <w:t>города Нижнего Новгорода на 2013</w:t>
      </w:r>
      <w:r w:rsidRPr="00A75748">
        <w:rPr>
          <w:rFonts w:ascii="Times New Roman" w:hAnsi="Times New Roman"/>
          <w:sz w:val="28"/>
          <w:szCs w:val="28"/>
        </w:rPr>
        <w:t>- 201</w:t>
      </w:r>
      <w:r>
        <w:rPr>
          <w:rFonts w:ascii="Times New Roman" w:hAnsi="Times New Roman"/>
          <w:sz w:val="28"/>
          <w:szCs w:val="28"/>
        </w:rPr>
        <w:t>4</w:t>
      </w:r>
      <w:r w:rsidRPr="00A75748">
        <w:rPr>
          <w:rFonts w:ascii="Times New Roman" w:hAnsi="Times New Roman"/>
          <w:sz w:val="28"/>
          <w:szCs w:val="28"/>
        </w:rPr>
        <w:t xml:space="preserve"> учебный год, в рамках реализации районного мега-проекта «Мир детства» с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75748">
        <w:rPr>
          <w:rFonts w:ascii="Times New Roman" w:hAnsi="Times New Roman"/>
          <w:sz w:val="28"/>
          <w:szCs w:val="28"/>
        </w:rPr>
        <w:t xml:space="preserve">2 по </w:t>
      </w:r>
      <w:r>
        <w:rPr>
          <w:rFonts w:ascii="Times New Roman" w:hAnsi="Times New Roman"/>
          <w:sz w:val="28"/>
          <w:szCs w:val="28"/>
        </w:rPr>
        <w:t xml:space="preserve">20  октября </w:t>
      </w:r>
      <w:r w:rsidRPr="00A75748">
        <w:rPr>
          <w:rFonts w:ascii="Times New Roman" w:hAnsi="Times New Roman"/>
          <w:sz w:val="28"/>
          <w:szCs w:val="28"/>
        </w:rPr>
        <w:t>2013 года прошел районн</w:t>
      </w:r>
      <w:r>
        <w:rPr>
          <w:rFonts w:ascii="Times New Roman" w:hAnsi="Times New Roman"/>
          <w:sz w:val="28"/>
          <w:szCs w:val="28"/>
        </w:rPr>
        <w:t>ый конкурс</w:t>
      </w:r>
      <w:r w:rsidRPr="00A75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непрофессиональной социальной рекламы</w:t>
      </w:r>
      <w:r w:rsidRPr="00A757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Сердце Нижнего</w:t>
      </w:r>
      <w:r w:rsidRPr="00A757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748">
        <w:rPr>
          <w:rFonts w:ascii="Times New Roman" w:hAnsi="Times New Roman"/>
          <w:sz w:val="28"/>
          <w:szCs w:val="28"/>
        </w:rPr>
        <w:t xml:space="preserve">(далее Конкурс), в котором приняли участие </w:t>
      </w:r>
      <w:r>
        <w:rPr>
          <w:rFonts w:ascii="Times New Roman" w:hAnsi="Times New Roman"/>
          <w:sz w:val="28"/>
          <w:szCs w:val="28"/>
        </w:rPr>
        <w:t xml:space="preserve">образовательные учреждения </w:t>
      </w:r>
      <w:r w:rsidRPr="00A75748">
        <w:rPr>
          <w:rFonts w:ascii="Times New Roman" w:hAnsi="Times New Roman"/>
          <w:sz w:val="28"/>
          <w:szCs w:val="28"/>
        </w:rPr>
        <w:t xml:space="preserve"> №№ </w:t>
      </w:r>
      <w:r w:rsidRPr="00C96B02">
        <w:rPr>
          <w:rFonts w:ascii="Times New Roman" w:hAnsi="Times New Roman"/>
          <w:sz w:val="28"/>
          <w:szCs w:val="28"/>
        </w:rPr>
        <w:t>15, 105, 111, 127, 128, 161, 165, 169. Всего в  Конкурсе приняли участие: 8 образовательных учреждений, 45 участников, было представлено 28 работ.</w:t>
      </w:r>
    </w:p>
    <w:p w:rsidR="00E425D0" w:rsidRPr="004A51F0" w:rsidRDefault="00E425D0" w:rsidP="00C96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1F0">
        <w:rPr>
          <w:rFonts w:ascii="Times New Roman" w:hAnsi="Times New Roman"/>
          <w:sz w:val="28"/>
          <w:szCs w:val="28"/>
        </w:rPr>
        <w:t>Итоги Конкурса: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"/>
        <w:gridCol w:w="2424"/>
        <w:gridCol w:w="1498"/>
        <w:gridCol w:w="2693"/>
        <w:gridCol w:w="2693"/>
      </w:tblGrid>
      <w:tr w:rsidR="00E425D0" w:rsidRPr="004A51F0" w:rsidTr="005F483C">
        <w:tc>
          <w:tcPr>
            <w:tcW w:w="1006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424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Автор</w:t>
            </w:r>
          </w:p>
        </w:tc>
        <w:tc>
          <w:tcPr>
            <w:tcW w:w="1498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693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Название работы</w:t>
            </w:r>
          </w:p>
        </w:tc>
        <w:tc>
          <w:tcPr>
            <w:tcW w:w="2693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Ф.И.О. руководителя</w:t>
            </w:r>
          </w:p>
        </w:tc>
      </w:tr>
      <w:tr w:rsidR="00E425D0" w:rsidRPr="004A51F0" w:rsidTr="005F483C">
        <w:tc>
          <w:tcPr>
            <w:tcW w:w="10314" w:type="dxa"/>
            <w:gridSpan w:val="5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«Видеоролики», 14-18 лет</w:t>
            </w:r>
          </w:p>
        </w:tc>
      </w:tr>
      <w:tr w:rsidR="00E425D0" w:rsidRPr="004A51F0" w:rsidTr="005F483C">
        <w:tc>
          <w:tcPr>
            <w:tcW w:w="1006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24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Совет старшеклассников</w:t>
            </w:r>
          </w:p>
        </w:tc>
        <w:tc>
          <w:tcPr>
            <w:tcW w:w="1498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Лицей </w:t>
            </w:r>
          </w:p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№ 165</w:t>
            </w:r>
          </w:p>
        </w:tc>
        <w:tc>
          <w:tcPr>
            <w:tcW w:w="2693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«Нижний Новгород – город молодых и активных»</w:t>
            </w:r>
          </w:p>
        </w:tc>
        <w:tc>
          <w:tcPr>
            <w:tcW w:w="2693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Листвина Наталья Александровна</w:t>
            </w:r>
          </w:p>
        </w:tc>
      </w:tr>
      <w:tr w:rsidR="00E425D0" w:rsidRPr="004A51F0" w:rsidTr="005F483C">
        <w:tc>
          <w:tcPr>
            <w:tcW w:w="1006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24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Сироткина Ксения</w:t>
            </w:r>
          </w:p>
        </w:tc>
        <w:tc>
          <w:tcPr>
            <w:tcW w:w="1498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</w:t>
            </w:r>
          </w:p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№ 128</w:t>
            </w:r>
          </w:p>
        </w:tc>
        <w:tc>
          <w:tcPr>
            <w:tcW w:w="2693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«Уголок счастья»</w:t>
            </w:r>
          </w:p>
        </w:tc>
        <w:tc>
          <w:tcPr>
            <w:tcW w:w="2693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Нестерова Татьяна Ивановна</w:t>
            </w:r>
          </w:p>
        </w:tc>
      </w:tr>
      <w:tr w:rsidR="00E425D0" w:rsidRPr="004A51F0" w:rsidTr="005F483C">
        <w:tc>
          <w:tcPr>
            <w:tcW w:w="1006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24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Агафонова Лидия</w:t>
            </w:r>
          </w:p>
        </w:tc>
        <w:tc>
          <w:tcPr>
            <w:tcW w:w="1498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</w:t>
            </w:r>
          </w:p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№ 161</w:t>
            </w:r>
          </w:p>
        </w:tc>
        <w:tc>
          <w:tcPr>
            <w:tcW w:w="2693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«Команда будущего»</w:t>
            </w:r>
          </w:p>
        </w:tc>
        <w:tc>
          <w:tcPr>
            <w:tcW w:w="2693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Крупнова Антонина Александровна</w:t>
            </w:r>
          </w:p>
        </w:tc>
      </w:tr>
      <w:tr w:rsidR="00E425D0" w:rsidRPr="004A51F0" w:rsidTr="005F483C">
        <w:tc>
          <w:tcPr>
            <w:tcW w:w="1006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24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Журавлев Сергей</w:t>
            </w:r>
          </w:p>
        </w:tc>
        <w:tc>
          <w:tcPr>
            <w:tcW w:w="1498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</w:t>
            </w:r>
          </w:p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№ 161</w:t>
            </w:r>
          </w:p>
        </w:tc>
        <w:tc>
          <w:tcPr>
            <w:tcW w:w="2693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«Я помню, я горжусь»</w:t>
            </w:r>
          </w:p>
        </w:tc>
        <w:tc>
          <w:tcPr>
            <w:tcW w:w="2693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Крупнова Антонина Александровна</w:t>
            </w:r>
          </w:p>
        </w:tc>
      </w:tr>
      <w:tr w:rsidR="00E425D0" w:rsidRPr="004A51F0" w:rsidTr="005F483C">
        <w:tc>
          <w:tcPr>
            <w:tcW w:w="10314" w:type="dxa"/>
            <w:gridSpan w:val="5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11-13 лет</w:t>
            </w:r>
          </w:p>
        </w:tc>
      </w:tr>
      <w:tr w:rsidR="00E425D0" w:rsidRPr="004A51F0" w:rsidTr="005F483C">
        <w:tc>
          <w:tcPr>
            <w:tcW w:w="1006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24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Бурков Артем</w:t>
            </w:r>
          </w:p>
        </w:tc>
        <w:tc>
          <w:tcPr>
            <w:tcW w:w="1498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МБОУ СОШ</w:t>
            </w:r>
          </w:p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161</w:t>
            </w:r>
          </w:p>
        </w:tc>
        <w:tc>
          <w:tcPr>
            <w:tcW w:w="2693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«Наша нескучная школьная жизнь»</w:t>
            </w:r>
          </w:p>
        </w:tc>
        <w:tc>
          <w:tcPr>
            <w:tcW w:w="2693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Шустина Светлана Владимировна</w:t>
            </w:r>
          </w:p>
        </w:tc>
      </w:tr>
      <w:tr w:rsidR="00E425D0" w:rsidRPr="004A51F0" w:rsidTr="005F483C">
        <w:tc>
          <w:tcPr>
            <w:tcW w:w="1006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24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Лапшин Евгений</w:t>
            </w:r>
          </w:p>
        </w:tc>
        <w:tc>
          <w:tcPr>
            <w:tcW w:w="1498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</w:t>
            </w:r>
          </w:p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№ 111</w:t>
            </w:r>
          </w:p>
        </w:tc>
        <w:tc>
          <w:tcPr>
            <w:tcW w:w="2693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«Вы спросите?-а я отвечу»</w:t>
            </w:r>
          </w:p>
        </w:tc>
        <w:tc>
          <w:tcPr>
            <w:tcW w:w="2693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Пудовкина Елена Александровна</w:t>
            </w:r>
          </w:p>
        </w:tc>
      </w:tr>
      <w:tr w:rsidR="00E425D0" w:rsidRPr="004A51F0" w:rsidTr="005F483C">
        <w:tc>
          <w:tcPr>
            <w:tcW w:w="10314" w:type="dxa"/>
            <w:gridSpan w:val="5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«Наружная печатная реклама», 14-18 лет</w:t>
            </w:r>
          </w:p>
        </w:tc>
      </w:tr>
      <w:tr w:rsidR="00E425D0" w:rsidRPr="004A51F0" w:rsidTr="005F483C">
        <w:tc>
          <w:tcPr>
            <w:tcW w:w="1006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24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Журавлев Сергей</w:t>
            </w:r>
          </w:p>
        </w:tc>
        <w:tc>
          <w:tcPr>
            <w:tcW w:w="1498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</w:t>
            </w:r>
          </w:p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№ 161</w:t>
            </w:r>
          </w:p>
        </w:tc>
        <w:tc>
          <w:tcPr>
            <w:tcW w:w="2693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«Железная птица на постаментах»</w:t>
            </w:r>
          </w:p>
        </w:tc>
        <w:tc>
          <w:tcPr>
            <w:tcW w:w="2693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Крупнова Антонина Александровна</w:t>
            </w:r>
          </w:p>
        </w:tc>
      </w:tr>
      <w:tr w:rsidR="00E425D0" w:rsidRPr="004A51F0" w:rsidTr="005F483C">
        <w:tc>
          <w:tcPr>
            <w:tcW w:w="1006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24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Шебалов Александр</w:t>
            </w:r>
          </w:p>
        </w:tc>
        <w:tc>
          <w:tcPr>
            <w:tcW w:w="1498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</w:t>
            </w:r>
          </w:p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№ 127</w:t>
            </w:r>
          </w:p>
        </w:tc>
        <w:tc>
          <w:tcPr>
            <w:tcW w:w="2693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«Автозавод – район моей мечты»</w:t>
            </w:r>
          </w:p>
        </w:tc>
        <w:tc>
          <w:tcPr>
            <w:tcW w:w="2693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Усова Светлана Александровна</w:t>
            </w:r>
          </w:p>
        </w:tc>
      </w:tr>
      <w:tr w:rsidR="00E425D0" w:rsidRPr="004A51F0" w:rsidTr="005F483C">
        <w:tc>
          <w:tcPr>
            <w:tcW w:w="10314" w:type="dxa"/>
            <w:gridSpan w:val="5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11-13 лет</w:t>
            </w:r>
          </w:p>
        </w:tc>
      </w:tr>
      <w:tr w:rsidR="00E425D0" w:rsidRPr="004A51F0" w:rsidTr="005F483C">
        <w:tc>
          <w:tcPr>
            <w:tcW w:w="1006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24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Уфилина Екатерина</w:t>
            </w:r>
          </w:p>
        </w:tc>
        <w:tc>
          <w:tcPr>
            <w:tcW w:w="1498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</w:t>
            </w:r>
          </w:p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№ 161</w:t>
            </w:r>
          </w:p>
        </w:tc>
        <w:tc>
          <w:tcPr>
            <w:tcW w:w="2693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«Кремль – сердце Нижнего Новгорода»</w:t>
            </w:r>
          </w:p>
        </w:tc>
        <w:tc>
          <w:tcPr>
            <w:tcW w:w="2693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Уфилина Юлия Валерьевна</w:t>
            </w:r>
          </w:p>
        </w:tc>
      </w:tr>
      <w:tr w:rsidR="00E425D0" w:rsidRPr="004A51F0" w:rsidTr="005F483C">
        <w:tc>
          <w:tcPr>
            <w:tcW w:w="10314" w:type="dxa"/>
            <w:gridSpan w:val="5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7-10 лет</w:t>
            </w:r>
          </w:p>
        </w:tc>
      </w:tr>
      <w:tr w:rsidR="00E425D0" w:rsidRPr="004A51F0" w:rsidTr="005F483C">
        <w:tc>
          <w:tcPr>
            <w:tcW w:w="1006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24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Гавшин Максим</w:t>
            </w:r>
          </w:p>
        </w:tc>
        <w:tc>
          <w:tcPr>
            <w:tcW w:w="1498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</w:t>
            </w:r>
          </w:p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№ 161</w:t>
            </w:r>
          </w:p>
        </w:tc>
        <w:tc>
          <w:tcPr>
            <w:tcW w:w="2693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«Легендарный Автозавод»</w:t>
            </w:r>
          </w:p>
        </w:tc>
        <w:tc>
          <w:tcPr>
            <w:tcW w:w="2693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Шустина Светлана Владимировна</w:t>
            </w:r>
          </w:p>
        </w:tc>
      </w:tr>
      <w:tr w:rsidR="00E425D0" w:rsidRPr="004A51F0" w:rsidTr="005F483C">
        <w:tc>
          <w:tcPr>
            <w:tcW w:w="10314" w:type="dxa"/>
            <w:gridSpan w:val="5"/>
          </w:tcPr>
          <w:p w:rsidR="00E425D0" w:rsidRPr="005F483C" w:rsidRDefault="00E425D0" w:rsidP="005F483C">
            <w:pPr>
              <w:tabs>
                <w:tab w:val="left" w:pos="4308"/>
                <w:tab w:val="center" w:pos="540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«Статья в прессе»</w:t>
            </w:r>
          </w:p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14-18 лет</w:t>
            </w:r>
          </w:p>
        </w:tc>
      </w:tr>
      <w:tr w:rsidR="00E425D0" w:rsidRPr="004A51F0" w:rsidTr="005F483C">
        <w:tc>
          <w:tcPr>
            <w:tcW w:w="1006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24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Шувалов Артем</w:t>
            </w:r>
          </w:p>
        </w:tc>
        <w:tc>
          <w:tcPr>
            <w:tcW w:w="1498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</w:t>
            </w:r>
          </w:p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№ 161</w:t>
            </w:r>
          </w:p>
        </w:tc>
        <w:tc>
          <w:tcPr>
            <w:tcW w:w="2693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«Классный час с депутатом»</w:t>
            </w:r>
          </w:p>
        </w:tc>
        <w:tc>
          <w:tcPr>
            <w:tcW w:w="2693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Шувалова Елена Викторовна</w:t>
            </w:r>
          </w:p>
        </w:tc>
      </w:tr>
      <w:tr w:rsidR="00E425D0" w:rsidRPr="004A51F0" w:rsidTr="005F483C">
        <w:tc>
          <w:tcPr>
            <w:tcW w:w="1006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24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Петрова Вера</w:t>
            </w:r>
          </w:p>
        </w:tc>
        <w:tc>
          <w:tcPr>
            <w:tcW w:w="1498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</w:t>
            </w:r>
          </w:p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№ 161</w:t>
            </w:r>
          </w:p>
        </w:tc>
        <w:tc>
          <w:tcPr>
            <w:tcW w:w="2693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«Пост № 1»</w:t>
            </w:r>
          </w:p>
        </w:tc>
        <w:tc>
          <w:tcPr>
            <w:tcW w:w="2693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Шувалова Елена Викторовна</w:t>
            </w:r>
          </w:p>
        </w:tc>
      </w:tr>
      <w:tr w:rsidR="00E425D0" w:rsidRPr="004A51F0" w:rsidTr="005F483C">
        <w:tc>
          <w:tcPr>
            <w:tcW w:w="10314" w:type="dxa"/>
            <w:gridSpan w:val="5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11-13 лет</w:t>
            </w:r>
          </w:p>
        </w:tc>
      </w:tr>
      <w:tr w:rsidR="00E425D0" w:rsidRPr="004A51F0" w:rsidTr="005F483C">
        <w:tc>
          <w:tcPr>
            <w:tcW w:w="1006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24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Федорова Екатерина, Кольцова Ульяна, 12 лет</w:t>
            </w:r>
          </w:p>
        </w:tc>
        <w:tc>
          <w:tcPr>
            <w:tcW w:w="1498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СОШ </w:t>
            </w:r>
          </w:p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№ 105</w:t>
            </w:r>
          </w:p>
        </w:tc>
        <w:tc>
          <w:tcPr>
            <w:tcW w:w="2693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«Как живешь, молодежь?»</w:t>
            </w:r>
          </w:p>
        </w:tc>
        <w:tc>
          <w:tcPr>
            <w:tcW w:w="2693" w:type="dxa"/>
          </w:tcPr>
          <w:p w:rsidR="00E425D0" w:rsidRPr="005F483C" w:rsidRDefault="00E425D0" w:rsidP="005F4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F483C">
              <w:rPr>
                <w:rFonts w:ascii="Times New Roman" w:hAnsi="Times New Roman"/>
                <w:sz w:val="28"/>
                <w:szCs w:val="28"/>
                <w:lang w:eastAsia="en-US"/>
              </w:rPr>
              <w:t>Афиногенова Екатерина Владимировна</w:t>
            </w:r>
          </w:p>
        </w:tc>
      </w:tr>
    </w:tbl>
    <w:p w:rsidR="00E425D0" w:rsidRDefault="00E425D0" w:rsidP="00C96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5D0" w:rsidRPr="00C96B02" w:rsidRDefault="00E425D0" w:rsidP="00C96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B02">
        <w:rPr>
          <w:rFonts w:ascii="Times New Roman" w:hAnsi="Times New Roman"/>
          <w:sz w:val="28"/>
          <w:szCs w:val="28"/>
        </w:rPr>
        <w:t>На основании вышеизложенного</w:t>
      </w:r>
    </w:p>
    <w:p w:rsidR="00E425D0" w:rsidRPr="00C96B02" w:rsidRDefault="00E425D0" w:rsidP="00C96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B02">
        <w:rPr>
          <w:rFonts w:ascii="Times New Roman" w:hAnsi="Times New Roman"/>
          <w:sz w:val="28"/>
          <w:szCs w:val="28"/>
        </w:rPr>
        <w:t>ПРИКАЗЫВАЮ:</w:t>
      </w:r>
    </w:p>
    <w:p w:rsidR="00E425D0" w:rsidRPr="00C96B02" w:rsidRDefault="00E425D0" w:rsidP="00C96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B02">
        <w:rPr>
          <w:rFonts w:ascii="Times New Roman" w:hAnsi="Times New Roman"/>
          <w:sz w:val="28"/>
          <w:szCs w:val="28"/>
        </w:rPr>
        <w:t>1. Руководителям образовательных учреждений №№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105 (И.Н. Мулянова), 111 (Н.Ю. Кулагина), </w:t>
      </w:r>
      <w:r w:rsidRPr="00C96B02">
        <w:rPr>
          <w:rFonts w:ascii="Times New Roman" w:hAnsi="Times New Roman"/>
          <w:sz w:val="28"/>
          <w:szCs w:val="28"/>
        </w:rPr>
        <w:t xml:space="preserve">127 (Т.Х. Бусыгина), </w:t>
      </w:r>
      <w:r>
        <w:rPr>
          <w:rFonts w:ascii="Times New Roman" w:hAnsi="Times New Roman"/>
          <w:sz w:val="28"/>
          <w:szCs w:val="28"/>
        </w:rPr>
        <w:t xml:space="preserve">128 (Т.Н. Лукоянова), 161                    (Т.Г. Конашева), </w:t>
      </w:r>
      <w:r w:rsidRPr="00C96B02">
        <w:rPr>
          <w:rFonts w:ascii="Times New Roman" w:hAnsi="Times New Roman"/>
          <w:sz w:val="28"/>
          <w:szCs w:val="28"/>
        </w:rPr>
        <w:t xml:space="preserve">165 (Н.В. Созинова), объявить благодарность педагогическим работникам, подготовившим победителей </w:t>
      </w:r>
      <w:r>
        <w:rPr>
          <w:rFonts w:ascii="Times New Roman" w:hAnsi="Times New Roman"/>
          <w:sz w:val="28"/>
          <w:szCs w:val="28"/>
        </w:rPr>
        <w:t>К</w:t>
      </w:r>
      <w:r w:rsidRPr="00C96B02">
        <w:rPr>
          <w:rFonts w:ascii="Times New Roman" w:hAnsi="Times New Roman"/>
          <w:sz w:val="28"/>
          <w:szCs w:val="28"/>
        </w:rPr>
        <w:t>онкурса изыскать возможность их поощрения.</w:t>
      </w:r>
    </w:p>
    <w:p w:rsidR="00E425D0" w:rsidRPr="00C96B02" w:rsidRDefault="00E425D0" w:rsidP="00C96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B02">
        <w:rPr>
          <w:rFonts w:ascii="Times New Roman" w:hAnsi="Times New Roman"/>
          <w:sz w:val="28"/>
          <w:szCs w:val="28"/>
        </w:rPr>
        <w:t>2. Контроль за исполнением приказа возложить на начальника отдела общего образования управления общего образования администрации Автозаводского района города Нижнего Новгорода Е.М. Микулич.</w:t>
      </w:r>
    </w:p>
    <w:p w:rsidR="00E425D0" w:rsidRDefault="00E425D0" w:rsidP="00C96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5D0" w:rsidRPr="00C96B02" w:rsidRDefault="00E425D0" w:rsidP="00C96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5D0" w:rsidRPr="00C96B02" w:rsidRDefault="00E425D0" w:rsidP="00C96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B02"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И.А. Белякова</w:t>
      </w:r>
      <w:bookmarkStart w:id="0" w:name="_GoBack"/>
      <w:bookmarkEnd w:id="0"/>
      <w:r w:rsidRPr="00C96B02">
        <w:rPr>
          <w:rFonts w:ascii="Times New Roman" w:hAnsi="Times New Roman"/>
          <w:sz w:val="28"/>
          <w:szCs w:val="28"/>
        </w:rPr>
        <w:tab/>
      </w:r>
    </w:p>
    <w:p w:rsidR="00E425D0" w:rsidRPr="00C96B02" w:rsidRDefault="00E425D0" w:rsidP="00C96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5D0" w:rsidRDefault="00E425D0" w:rsidP="004A51F0">
      <w:pPr>
        <w:pStyle w:val="51"/>
        <w:shd w:val="clear" w:color="auto" w:fill="auto"/>
        <w:spacing w:before="0" w:after="0" w:line="326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E425D0" w:rsidRPr="004A51F0" w:rsidRDefault="00E425D0" w:rsidP="004A51F0">
      <w:pPr>
        <w:pStyle w:val="51"/>
        <w:shd w:val="clear" w:color="auto" w:fill="auto"/>
        <w:spacing w:before="0" w:after="0" w:line="326" w:lineRule="exact"/>
        <w:ind w:firstLine="0"/>
        <w:rPr>
          <w:rFonts w:ascii="Times New Roman" w:hAnsi="Times New Roman"/>
          <w:sz w:val="28"/>
          <w:szCs w:val="28"/>
        </w:rPr>
      </w:pPr>
      <w:r w:rsidRPr="004A51F0"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A51F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A51F0">
        <w:rPr>
          <w:rFonts w:ascii="Times New Roman" w:hAnsi="Times New Roman"/>
          <w:sz w:val="28"/>
          <w:szCs w:val="28"/>
        </w:rPr>
        <w:t xml:space="preserve">Н.В.Жемчугова            </w:t>
      </w:r>
    </w:p>
    <w:p w:rsidR="00E425D0" w:rsidRDefault="00E425D0" w:rsidP="00C96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5D0" w:rsidRDefault="00E425D0" w:rsidP="00C96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Микулич</w:t>
      </w:r>
    </w:p>
    <w:p w:rsidR="00E425D0" w:rsidRPr="004A51F0" w:rsidRDefault="00E425D0" w:rsidP="00C96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1F0">
        <w:rPr>
          <w:rFonts w:ascii="Times New Roman" w:hAnsi="Times New Roman"/>
          <w:sz w:val="24"/>
          <w:szCs w:val="24"/>
        </w:rPr>
        <w:t xml:space="preserve">295 15 95                                                                                   </w:t>
      </w:r>
    </w:p>
    <w:sectPr w:rsidR="00E425D0" w:rsidRPr="004A51F0" w:rsidSect="00C96B02">
      <w:pgSz w:w="11906" w:h="16838"/>
      <w:pgMar w:top="45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B02"/>
    <w:rsid w:val="000140A1"/>
    <w:rsid w:val="001A5F2C"/>
    <w:rsid w:val="001F2A63"/>
    <w:rsid w:val="00217916"/>
    <w:rsid w:val="00312AFC"/>
    <w:rsid w:val="00465FB5"/>
    <w:rsid w:val="004A51F0"/>
    <w:rsid w:val="004D4009"/>
    <w:rsid w:val="005F483C"/>
    <w:rsid w:val="00607F07"/>
    <w:rsid w:val="006649AB"/>
    <w:rsid w:val="00A75748"/>
    <w:rsid w:val="00C96B02"/>
    <w:rsid w:val="00E425D0"/>
    <w:rsid w:val="00ED43A0"/>
    <w:rsid w:val="00F81496"/>
    <w:rsid w:val="00FA282A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0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C96B02"/>
    <w:pPr>
      <w:spacing w:after="0" w:line="360" w:lineRule="auto"/>
      <w:jc w:val="center"/>
    </w:pPr>
    <w:rPr>
      <w:rFonts w:ascii="Times New Roman" w:hAnsi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9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B02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C96B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uiPriority w:val="99"/>
    <w:locked/>
    <w:rsid w:val="004A51F0"/>
    <w:rPr>
      <w:rFonts w:cs="Times New Roman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4A51F0"/>
    <w:pPr>
      <w:shd w:val="clear" w:color="auto" w:fill="FFFFFF"/>
      <w:spacing w:after="0" w:line="240" w:lineRule="atLeast"/>
      <w:ind w:hanging="360"/>
    </w:pPr>
    <w:rPr>
      <w:rFonts w:eastAsia="Calibri"/>
      <w:shd w:val="clear" w:color="auto" w:fill="FFFFFF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C2D87"/>
    <w:rPr>
      <w:rFonts w:eastAsia="Times New Roman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4A51F0"/>
    <w:rPr>
      <w:rFonts w:ascii="Calibri" w:hAnsi="Calibri" w:cs="Times New Roman"/>
      <w:lang w:eastAsia="ru-RU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4A51F0"/>
    <w:rPr>
      <w:rFonts w:cs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Normal"/>
    <w:link w:val="5"/>
    <w:uiPriority w:val="99"/>
    <w:rsid w:val="004A51F0"/>
    <w:pPr>
      <w:shd w:val="clear" w:color="auto" w:fill="FFFFFF"/>
      <w:spacing w:before="300" w:after="300" w:line="331" w:lineRule="exact"/>
      <w:ind w:hanging="420"/>
      <w:jc w:val="both"/>
    </w:pPr>
    <w:rPr>
      <w:rFonts w:eastAsia="Calibri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465</Words>
  <Characters>2651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ЦРТДЮ</dc:creator>
  <cp:keywords/>
  <dc:description/>
  <cp:lastModifiedBy>Комп</cp:lastModifiedBy>
  <cp:revision>5</cp:revision>
  <dcterms:created xsi:type="dcterms:W3CDTF">2013-09-23T06:11:00Z</dcterms:created>
  <dcterms:modified xsi:type="dcterms:W3CDTF">2013-11-12T08:29:00Z</dcterms:modified>
</cp:coreProperties>
</file>